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27" w:rsidRPr="00B83BCF" w:rsidRDefault="008A6727" w:rsidP="00B01DB2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83BCF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орпоративная культура и человек</w:t>
      </w:r>
    </w:p>
    <w:p w:rsidR="008A6727" w:rsidRPr="009E696E" w:rsidRDefault="008A6727" w:rsidP="009E696E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B83BCF">
        <w:rPr>
          <w:rFonts w:ascii="Times New Roman" w:hAnsi="Times New Roman"/>
          <w:b/>
          <w:color w:val="000000"/>
          <w:sz w:val="28"/>
          <w:szCs w:val="28"/>
        </w:rPr>
        <w:t xml:space="preserve">А.В.Королева, </w:t>
      </w:r>
      <w:r w:rsidRPr="009E696E">
        <w:rPr>
          <w:rFonts w:ascii="Times New Roman" w:hAnsi="Times New Roman"/>
          <w:i/>
          <w:color w:val="000000"/>
          <w:sz w:val="28"/>
          <w:szCs w:val="28"/>
        </w:rPr>
        <w:t>ЯФ МФЮА</w:t>
      </w:r>
    </w:p>
    <w:p w:rsidR="008A6727" w:rsidRDefault="008A6727" w:rsidP="009E696E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9E696E">
        <w:rPr>
          <w:rFonts w:ascii="Times New Roman" w:hAnsi="Times New Roman"/>
          <w:i/>
          <w:color w:val="000000"/>
          <w:sz w:val="28"/>
          <w:szCs w:val="28"/>
        </w:rPr>
        <w:t>Научный руководитель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: старший </w:t>
      </w:r>
      <w:r w:rsidRPr="009E696E">
        <w:rPr>
          <w:rFonts w:ascii="Times New Roman" w:hAnsi="Times New Roman"/>
          <w:i/>
          <w:color w:val="000000"/>
          <w:sz w:val="28"/>
          <w:szCs w:val="28"/>
        </w:rPr>
        <w:t>преподаватель О.В. Колёскина</w:t>
      </w:r>
    </w:p>
    <w:p w:rsidR="008A6727" w:rsidRPr="009E696E" w:rsidRDefault="008A6727" w:rsidP="009E696E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9E696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8A6727" w:rsidRPr="00B01DB2" w:rsidRDefault="008A6727" w:rsidP="00B83BCF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>"По одежке встречают − по уму провожают", − кто не знает этой поговорки? Ученые Северо-Зап</w:t>
      </w:r>
      <w:r>
        <w:rPr>
          <w:rFonts w:ascii="Times New Roman" w:hAnsi="Times New Roman"/>
          <w:color w:val="000000"/>
          <w:sz w:val="28"/>
          <w:szCs w:val="28"/>
        </w:rPr>
        <w:t xml:space="preserve">адного университета (США)  </w:t>
      </w:r>
      <w:r w:rsidRPr="00B01DB2">
        <w:rPr>
          <w:rFonts w:ascii="Times New Roman" w:hAnsi="Times New Roman"/>
          <w:color w:val="000000"/>
          <w:sz w:val="28"/>
          <w:szCs w:val="28"/>
        </w:rPr>
        <w:t xml:space="preserve"> уверены</w:t>
      </w:r>
      <w:r>
        <w:rPr>
          <w:rFonts w:ascii="Times New Roman" w:hAnsi="Times New Roman"/>
          <w:color w:val="000000"/>
          <w:sz w:val="28"/>
          <w:szCs w:val="28"/>
        </w:rPr>
        <w:t xml:space="preserve"> же </w:t>
      </w:r>
      <w:r w:rsidRPr="00B01DB2">
        <w:rPr>
          <w:rFonts w:ascii="Times New Roman" w:hAnsi="Times New Roman"/>
          <w:color w:val="000000"/>
          <w:sz w:val="28"/>
          <w:szCs w:val="28"/>
        </w:rPr>
        <w:t xml:space="preserve"> в том, что человек не просто одевается в соответствии со своим внутренним миром, а ведет себя так, как предусматривает выбранный им костюм. Проведя исследования, они убедились в том, что одежда − мощное средство воздействия на окружающих и на самого себя.</w:t>
      </w:r>
    </w:p>
    <w:p w:rsidR="008A6727" w:rsidRPr="00B01DB2" w:rsidRDefault="008A6727" w:rsidP="00B83BCF">
      <w:pPr>
        <w:pStyle w:val="text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B01DB2">
        <w:rPr>
          <w:color w:val="000000"/>
          <w:sz w:val="28"/>
          <w:szCs w:val="28"/>
        </w:rPr>
        <w:t xml:space="preserve">Восприятие одежды, человека и его проявления в мире связаны. По словам автора изыскания Адама Галински, к примеру, выбирая строгий деловой костюм, человек производит впечатление не только на окружающих, но и на самого себя. Он будто бы перенимает качества, которые несет с собой этот костюм, констатируют ученые Северо-Западного университета. Таким образом, эксперты перефразировали известное выражение "Вы − то, что едите" в "Вы − то, что носите". </w:t>
      </w:r>
      <w:r w:rsidRPr="00B01DB2">
        <w:rPr>
          <w:color w:val="000000"/>
          <w:sz w:val="28"/>
          <w:szCs w:val="28"/>
        </w:rPr>
        <w:br/>
      </w:r>
      <w:r w:rsidRPr="00B01DB2">
        <w:rPr>
          <w:rStyle w:val="Strong"/>
          <w:iCs/>
          <w:color w:val="000000"/>
          <w:sz w:val="28"/>
          <w:szCs w:val="28"/>
        </w:rPr>
        <w:t xml:space="preserve">Личный имидж </w:t>
      </w:r>
      <w:r w:rsidRPr="00B01DB2">
        <w:rPr>
          <w:rStyle w:val="Emphasis"/>
          <w:i w:val="0"/>
          <w:color w:val="000000"/>
          <w:sz w:val="28"/>
          <w:szCs w:val="28"/>
        </w:rPr>
        <w:t xml:space="preserve">— </w:t>
      </w:r>
      <w:r w:rsidRPr="00B01DB2">
        <w:rPr>
          <w:color w:val="000000"/>
          <w:sz w:val="28"/>
          <w:szCs w:val="28"/>
        </w:rPr>
        <w:t>это явление среды. Он выступает как признание, как оценочное отношение какой-то группы или слоя людей.</w:t>
      </w:r>
      <w:r w:rsidRPr="00B01DB2">
        <w:rPr>
          <w:iCs/>
          <w:color w:val="000000"/>
          <w:sz w:val="28"/>
          <w:szCs w:val="28"/>
        </w:rPr>
        <w:t xml:space="preserve"> </w:t>
      </w:r>
      <w:r w:rsidRPr="00B01DB2">
        <w:rPr>
          <w:rStyle w:val="Strong"/>
          <w:iCs/>
          <w:color w:val="000000"/>
          <w:sz w:val="28"/>
          <w:szCs w:val="28"/>
        </w:rPr>
        <w:t>Образ</w:t>
      </w:r>
      <w:r w:rsidRPr="00B01DB2">
        <w:rPr>
          <w:rStyle w:val="Emphasis"/>
          <w:i w:val="0"/>
          <w:color w:val="000000"/>
          <w:sz w:val="28"/>
          <w:szCs w:val="28"/>
        </w:rPr>
        <w:t xml:space="preserve"> — </w:t>
      </w:r>
      <w:r w:rsidRPr="00B01DB2">
        <w:rPr>
          <w:color w:val="000000"/>
          <w:sz w:val="28"/>
          <w:szCs w:val="28"/>
        </w:rPr>
        <w:t>одна из основных категорий психологии. Когда мы говорим об имидже как образе, то в основном имеем в виду два аспекта образа: формирование представлений о внутренних к</w:t>
      </w:r>
      <w:r w:rsidRPr="00B01DB2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а</w:t>
      </w:r>
      <w:r w:rsidRPr="00B01DB2">
        <w:rPr>
          <w:color w:val="000000"/>
          <w:sz w:val="28"/>
          <w:szCs w:val="28"/>
        </w:rPr>
        <w:t xml:space="preserve">чествах через внешние и побудительную (мотивационную) силу образа. </w:t>
      </w:r>
      <w:r w:rsidRPr="00B01DB2">
        <w:rPr>
          <w:rStyle w:val="Strong"/>
          <w:iCs/>
          <w:color w:val="000000"/>
          <w:sz w:val="28"/>
          <w:szCs w:val="28"/>
        </w:rPr>
        <w:t>Удачный имидж</w:t>
      </w:r>
      <w:r w:rsidRPr="00B01DB2">
        <w:rPr>
          <w:rStyle w:val="Emphasis"/>
          <w:i w:val="0"/>
          <w:color w:val="000000"/>
          <w:sz w:val="28"/>
          <w:szCs w:val="28"/>
        </w:rPr>
        <w:t xml:space="preserve"> — </w:t>
      </w:r>
      <w:r w:rsidRPr="00B01DB2">
        <w:rPr>
          <w:color w:val="000000"/>
          <w:sz w:val="28"/>
          <w:szCs w:val="28"/>
        </w:rPr>
        <w:t xml:space="preserve">это способность внушить окружающим, что носитель этого имиджа является воплощением в себе тех идеальных качеств, которые они хотели бы иметь, если бы были на месте этого человека. </w:t>
      </w:r>
      <w:r w:rsidRPr="00B01DB2">
        <w:rPr>
          <w:color w:val="000000"/>
          <w:sz w:val="28"/>
          <w:szCs w:val="28"/>
        </w:rPr>
        <w:br/>
        <w:t xml:space="preserve">Много или мало можно сказать о человеке по его одежде и манере одеваться? </w:t>
      </w:r>
      <w:r w:rsidRPr="00B01DB2">
        <w:rPr>
          <w:color w:val="000000"/>
          <w:sz w:val="28"/>
          <w:szCs w:val="28"/>
        </w:rPr>
        <w:br/>
        <w:t xml:space="preserve">Оказывается, можно сделать заключение: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его поле и возрасте;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национальности и месте жительства;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профессии и месте работы;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социальном положении;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материальном положении и вкусе;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потребностях;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характере;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темпераменте; и даже </w:t>
      </w:r>
    </w:p>
    <w:p w:rsidR="008A6727" w:rsidRPr="00B01DB2" w:rsidRDefault="008A6727" w:rsidP="00B83BC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о стремлениях и страхах. </w:t>
      </w:r>
    </w:p>
    <w:p w:rsidR="008A6727" w:rsidRPr="00B01DB2" w:rsidRDefault="008A6727" w:rsidP="00B83BCF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1DB2">
        <w:rPr>
          <w:rFonts w:ascii="Times New Roman" w:hAnsi="Times New Roman"/>
          <w:color w:val="000000"/>
          <w:sz w:val="28"/>
          <w:szCs w:val="28"/>
        </w:rPr>
        <w:t xml:space="preserve">Еще один фактор — </w:t>
      </w:r>
      <w:r w:rsidRPr="00B01DB2">
        <w:rPr>
          <w:rStyle w:val="Emphasis"/>
          <w:rFonts w:ascii="Times New Roman" w:hAnsi="Times New Roman"/>
          <w:bCs/>
          <w:i w:val="0"/>
          <w:color w:val="000000"/>
          <w:sz w:val="28"/>
          <w:szCs w:val="28"/>
        </w:rPr>
        <w:t xml:space="preserve">цвет </w:t>
      </w:r>
      <w:r w:rsidRPr="00B01DB2">
        <w:rPr>
          <w:rFonts w:ascii="Times New Roman" w:hAnsi="Times New Roman"/>
          <w:color w:val="000000"/>
          <w:sz w:val="28"/>
          <w:szCs w:val="28"/>
        </w:rPr>
        <w:t xml:space="preserve">одежды, он является как диагностичным, так и коррекционным. Сведем диагностику до минимума. Итак... </w:t>
      </w:r>
    </w:p>
    <w:p w:rsidR="008A6727" w:rsidRPr="00CB0F7D" w:rsidRDefault="008A6727" w:rsidP="00B83BCF">
      <w:pPr>
        <w:pStyle w:val="text"/>
        <w:spacing w:line="360" w:lineRule="auto"/>
        <w:jc w:val="both"/>
        <w:rPr>
          <w:color w:val="000000"/>
          <w:sz w:val="28"/>
          <w:szCs w:val="28"/>
        </w:rPr>
      </w:pPr>
      <w:r w:rsidRPr="00B01DB2">
        <w:rPr>
          <w:rStyle w:val="Emphasis"/>
          <w:i w:val="0"/>
          <w:color w:val="000000"/>
          <w:sz w:val="28"/>
          <w:szCs w:val="28"/>
        </w:rPr>
        <w:t xml:space="preserve">Красный — </w:t>
      </w:r>
      <w:r w:rsidRPr="00B01DB2">
        <w:rPr>
          <w:color w:val="000000"/>
          <w:sz w:val="28"/>
          <w:szCs w:val="28"/>
        </w:rPr>
        <w:t xml:space="preserve">цвет страстей, властность, вспыльчивость. </w:t>
      </w:r>
      <w:r w:rsidRPr="00B01DB2">
        <w:rPr>
          <w:color w:val="000000"/>
          <w:sz w:val="28"/>
          <w:szCs w:val="28"/>
        </w:rPr>
        <w:br/>
      </w:r>
      <w:r w:rsidRPr="00CB0F7D">
        <w:rPr>
          <w:rStyle w:val="Emphasis"/>
          <w:i w:val="0"/>
          <w:color w:val="000000"/>
          <w:sz w:val="28"/>
          <w:szCs w:val="28"/>
        </w:rPr>
        <w:t xml:space="preserve">Зеленый — </w:t>
      </w:r>
      <w:r w:rsidRPr="00CB0F7D">
        <w:rPr>
          <w:color w:val="000000"/>
          <w:sz w:val="28"/>
          <w:szCs w:val="28"/>
        </w:rPr>
        <w:t xml:space="preserve">цвет надежды и открытого пути, упрямство в достижении цели. </w:t>
      </w:r>
      <w:r w:rsidRPr="00CB0F7D">
        <w:rPr>
          <w:color w:val="000000"/>
          <w:sz w:val="28"/>
          <w:szCs w:val="28"/>
        </w:rPr>
        <w:br/>
      </w:r>
      <w:r w:rsidRPr="00CB0F7D">
        <w:rPr>
          <w:rStyle w:val="Emphasis"/>
          <w:i w:val="0"/>
          <w:color w:val="000000"/>
          <w:sz w:val="28"/>
          <w:szCs w:val="28"/>
        </w:rPr>
        <w:t xml:space="preserve">Черный — </w:t>
      </w:r>
      <w:r w:rsidRPr="00CB0F7D">
        <w:rPr>
          <w:color w:val="000000"/>
          <w:sz w:val="28"/>
          <w:szCs w:val="28"/>
        </w:rPr>
        <w:t xml:space="preserve">неуверенность, мрачное восприятие жизни. </w:t>
      </w:r>
      <w:r w:rsidRPr="00CB0F7D">
        <w:rPr>
          <w:color w:val="000000"/>
          <w:sz w:val="28"/>
          <w:szCs w:val="28"/>
        </w:rPr>
        <w:br/>
      </w:r>
      <w:r w:rsidRPr="00CB0F7D">
        <w:rPr>
          <w:rStyle w:val="Emphasis"/>
          <w:i w:val="0"/>
          <w:color w:val="000000"/>
          <w:sz w:val="28"/>
          <w:szCs w:val="28"/>
        </w:rPr>
        <w:t xml:space="preserve">Белый </w:t>
      </w:r>
      <w:r w:rsidRPr="00CB0F7D">
        <w:rPr>
          <w:color w:val="000000"/>
          <w:sz w:val="28"/>
          <w:szCs w:val="28"/>
        </w:rPr>
        <w:t>в одежде не информативен и т.д.</w:t>
      </w:r>
    </w:p>
    <w:p w:rsidR="008A6727" w:rsidRPr="00CB0F7D" w:rsidRDefault="008A6727" w:rsidP="00B83BCF">
      <w:pPr>
        <w:pStyle w:val="text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CB0F7D">
        <w:rPr>
          <w:color w:val="000000"/>
          <w:sz w:val="28"/>
          <w:szCs w:val="28"/>
          <w:shd w:val="clear" w:color="auto" w:fill="FFFFFF"/>
        </w:rPr>
        <w:t>«Я подумал о том, что одежда, которую мы носим, оказывает колоссальное влияние на наше поведение» — говорит Галински. — «Надев черную футболку, вы станете более агрессивным, но если вы наденете халат медсестры, то, скорее всего, вы станете более милосердным».</w:t>
      </w:r>
    </w:p>
    <w:p w:rsidR="008A6727" w:rsidRPr="00CB0F7D" w:rsidRDefault="008A6727" w:rsidP="00B83BCF">
      <w:pPr>
        <w:pStyle w:val="NormalWeb"/>
        <w:spacing w:line="360" w:lineRule="auto"/>
        <w:jc w:val="both"/>
        <w:rPr>
          <w:color w:val="000000"/>
          <w:sz w:val="28"/>
          <w:szCs w:val="28"/>
        </w:rPr>
      </w:pPr>
      <w:r w:rsidRPr="00CB0F7D">
        <w:rPr>
          <w:color w:val="000000"/>
          <w:sz w:val="28"/>
          <w:szCs w:val="28"/>
        </w:rPr>
        <w:t>Молодежь и представители творческих профессий склонны одеждой еще раз подчеркнуть свою индивидуальность, нестандартность и независимость. Отклонения от этих стереотипов могут вызвать недоумение и недоверие, отношение к человеку как к «чужаку».</w:t>
      </w:r>
    </w:p>
    <w:p w:rsidR="008A6727" w:rsidRPr="00CB0F7D" w:rsidRDefault="008A6727" w:rsidP="00B83BCF">
      <w:pPr>
        <w:pStyle w:val="NormalWeb"/>
        <w:spacing w:line="360" w:lineRule="auto"/>
        <w:jc w:val="both"/>
        <w:rPr>
          <w:color w:val="000000"/>
          <w:sz w:val="28"/>
          <w:szCs w:val="28"/>
        </w:rPr>
      </w:pPr>
      <w:r w:rsidRPr="00CB0F7D">
        <w:rPr>
          <w:color w:val="000000"/>
          <w:sz w:val="28"/>
          <w:szCs w:val="28"/>
        </w:rPr>
        <w:t>Сильно привлекает внимание степень опрятности одежды. Неряшливость и неопрятность быстро портят впечатление, если, конечно, это не специальный стиль хиппи. Бедно одетый человек может вызвать сочувствие и желание помочь, а крайне неряшливо – брезгливость.</w:t>
      </w:r>
    </w:p>
    <w:sectPr w:rsidR="008A6727" w:rsidRPr="00CB0F7D" w:rsidSect="009E696E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C5007"/>
    <w:multiLevelType w:val="multilevel"/>
    <w:tmpl w:val="BDE4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910"/>
    <w:rsid w:val="000047AA"/>
    <w:rsid w:val="000917BA"/>
    <w:rsid w:val="001E407A"/>
    <w:rsid w:val="00334FB6"/>
    <w:rsid w:val="00442910"/>
    <w:rsid w:val="00512D4A"/>
    <w:rsid w:val="00517EF9"/>
    <w:rsid w:val="00551F7A"/>
    <w:rsid w:val="00591057"/>
    <w:rsid w:val="0060083D"/>
    <w:rsid w:val="00621CD3"/>
    <w:rsid w:val="007B6B7C"/>
    <w:rsid w:val="008035DD"/>
    <w:rsid w:val="008A6727"/>
    <w:rsid w:val="008B68B4"/>
    <w:rsid w:val="00953334"/>
    <w:rsid w:val="009E696E"/>
    <w:rsid w:val="00B01DB2"/>
    <w:rsid w:val="00B265C1"/>
    <w:rsid w:val="00B83BCF"/>
    <w:rsid w:val="00C91623"/>
    <w:rsid w:val="00CB0F7D"/>
    <w:rsid w:val="00D41F73"/>
    <w:rsid w:val="00D45A52"/>
    <w:rsid w:val="00EE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9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42910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442910"/>
    <w:rPr>
      <w:rFonts w:cs="Times New Roman"/>
      <w:b/>
      <w:bCs/>
    </w:rPr>
  </w:style>
  <w:style w:type="paragraph" w:customStyle="1" w:styleId="text">
    <w:name w:val="text"/>
    <w:basedOn w:val="Normal"/>
    <w:uiPriority w:val="99"/>
    <w:rsid w:val="004429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B0F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440</Words>
  <Characters>2513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Bushueva.L</cp:lastModifiedBy>
  <cp:revision>8</cp:revision>
  <dcterms:created xsi:type="dcterms:W3CDTF">2012-04-15T08:50:00Z</dcterms:created>
  <dcterms:modified xsi:type="dcterms:W3CDTF">2012-05-31T06:59:00Z</dcterms:modified>
</cp:coreProperties>
</file>