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A1D" w:rsidRPr="00C44288" w:rsidRDefault="00DD7A1D" w:rsidP="00676191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44288">
        <w:rPr>
          <w:rFonts w:ascii="Times New Roman" w:hAnsi="Times New Roman"/>
          <w:b/>
          <w:sz w:val="28"/>
          <w:szCs w:val="28"/>
        </w:rPr>
        <w:t>Льняная отрасль Республики Беларусь</w:t>
      </w:r>
    </w:p>
    <w:p w:rsidR="00DD7A1D" w:rsidRPr="00790CD5" w:rsidRDefault="00DD7A1D" w:rsidP="00C44288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C44288">
        <w:rPr>
          <w:rFonts w:ascii="Times New Roman" w:hAnsi="Times New Roman"/>
          <w:b/>
          <w:sz w:val="28"/>
          <w:szCs w:val="28"/>
        </w:rPr>
        <w:t>Дубина А.</w:t>
      </w:r>
      <w:r w:rsidRPr="00C44288">
        <w:rPr>
          <w:rFonts w:ascii="Times New Roman" w:hAnsi="Times New Roman"/>
          <w:sz w:val="28"/>
          <w:szCs w:val="28"/>
        </w:rPr>
        <w:t>,</w:t>
      </w:r>
      <w:r w:rsidRPr="00C44288">
        <w:rPr>
          <w:rFonts w:ascii="Times New Roman" w:hAnsi="Times New Roman"/>
          <w:i/>
          <w:sz w:val="28"/>
          <w:szCs w:val="28"/>
        </w:rPr>
        <w:t xml:space="preserve"> </w:t>
      </w:r>
      <w:r w:rsidRPr="00790CD5">
        <w:rPr>
          <w:rFonts w:ascii="Times New Roman" w:hAnsi="Times New Roman"/>
          <w:i/>
          <w:sz w:val="28"/>
          <w:szCs w:val="28"/>
        </w:rPr>
        <w:t xml:space="preserve">Белорусская государственная сельскохозяйственная академия </w:t>
      </w:r>
    </w:p>
    <w:p w:rsidR="00DD7A1D" w:rsidRPr="00595EA3" w:rsidRDefault="00DD7A1D" w:rsidP="00C4428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90CD5">
        <w:rPr>
          <w:rFonts w:ascii="Times New Roman" w:hAnsi="Times New Roman"/>
          <w:i/>
          <w:sz w:val="28"/>
          <w:szCs w:val="28"/>
        </w:rPr>
        <w:t>Научный руководитель:</w:t>
      </w:r>
      <w:r w:rsidRPr="00595EA3">
        <w:rPr>
          <w:rFonts w:ascii="Times New Roman" w:hAnsi="Times New Roman"/>
          <w:sz w:val="28"/>
          <w:szCs w:val="28"/>
        </w:rPr>
        <w:t xml:space="preserve"> </w:t>
      </w:r>
      <w:r w:rsidRPr="00C44288">
        <w:rPr>
          <w:rFonts w:ascii="Times New Roman" w:hAnsi="Times New Roman"/>
          <w:i/>
          <w:sz w:val="28"/>
          <w:szCs w:val="28"/>
        </w:rPr>
        <w:t>Тоболич З.А.</w:t>
      </w:r>
    </w:p>
    <w:p w:rsidR="00DD7A1D" w:rsidRPr="00827C45" w:rsidRDefault="00DD7A1D" w:rsidP="00C442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D7A1D" w:rsidRDefault="00DD7A1D" w:rsidP="0067619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7C45">
        <w:rPr>
          <w:rFonts w:ascii="Times New Roman" w:hAnsi="Times New Roman"/>
          <w:sz w:val="28"/>
          <w:szCs w:val="28"/>
        </w:rPr>
        <w:t xml:space="preserve"> </w:t>
      </w:r>
      <w:r w:rsidRPr="00972F5A">
        <w:rPr>
          <w:rFonts w:ascii="Times New Roman" w:hAnsi="Times New Roman"/>
          <w:sz w:val="28"/>
          <w:szCs w:val="28"/>
        </w:rPr>
        <w:t xml:space="preserve">Лен является одним из национальных символов Республики Беларусь. По масштабам производства льноволокна страна занимает четвертое место в мире после таких ведущих экономик, как Китай, Франция и Россия. </w:t>
      </w:r>
    </w:p>
    <w:p w:rsidR="00DD7A1D" w:rsidRPr="00972F5A" w:rsidRDefault="00DD7A1D" w:rsidP="0067619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2F5A">
        <w:rPr>
          <w:rFonts w:ascii="Times New Roman" w:hAnsi="Times New Roman"/>
          <w:sz w:val="28"/>
          <w:szCs w:val="28"/>
        </w:rPr>
        <w:t xml:space="preserve">В республике возделыванием льна в </w:t>
      </w:r>
      <w:smartTag w:uri="urn:schemas-microsoft-com:office:smarttags" w:element="metricconverter">
        <w:smartTagPr>
          <w:attr w:name="ProductID" w:val="2011 г"/>
        </w:smartTagPr>
        <w:r w:rsidRPr="00972F5A">
          <w:rPr>
            <w:rFonts w:ascii="Times New Roman" w:hAnsi="Times New Roman"/>
            <w:sz w:val="28"/>
            <w:szCs w:val="28"/>
          </w:rPr>
          <w:t>2011 г</w:t>
        </w:r>
      </w:smartTag>
      <w:r w:rsidRPr="00972F5A">
        <w:rPr>
          <w:rFonts w:ascii="Times New Roman" w:hAnsi="Times New Roman"/>
          <w:sz w:val="28"/>
          <w:szCs w:val="28"/>
        </w:rPr>
        <w:t>. занималось 208 льносеющих организаций, функционируют 30 льнозаводов, 15 филиалов и 1 цех, 5 экспор</w:t>
      </w:r>
      <w:r w:rsidRPr="00972F5A">
        <w:rPr>
          <w:rFonts w:ascii="Times New Roman" w:hAnsi="Times New Roman"/>
          <w:sz w:val="28"/>
          <w:szCs w:val="28"/>
        </w:rPr>
        <w:t>т</w:t>
      </w:r>
      <w:r w:rsidRPr="00972F5A">
        <w:rPr>
          <w:rFonts w:ascii="Times New Roman" w:hAnsi="Times New Roman"/>
          <w:sz w:val="28"/>
          <w:szCs w:val="28"/>
        </w:rPr>
        <w:t>но-сортировочных льнобаз, 8 льносемстанций. Выработка льноволокна осущ</w:t>
      </w:r>
      <w:r w:rsidRPr="00972F5A">
        <w:rPr>
          <w:rFonts w:ascii="Times New Roman" w:hAnsi="Times New Roman"/>
          <w:sz w:val="28"/>
          <w:szCs w:val="28"/>
        </w:rPr>
        <w:t>е</w:t>
      </w:r>
      <w:r w:rsidRPr="00972F5A">
        <w:rPr>
          <w:rFonts w:ascii="Times New Roman" w:hAnsi="Times New Roman"/>
          <w:sz w:val="28"/>
          <w:szCs w:val="28"/>
        </w:rPr>
        <w:t>ствляется на 67 технологических линиях.</w:t>
      </w:r>
    </w:p>
    <w:p w:rsidR="00DD7A1D" w:rsidRPr="00972F5A" w:rsidRDefault="00DD7A1D" w:rsidP="00972F5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2F5A">
        <w:rPr>
          <w:rFonts w:ascii="Times New Roman" w:hAnsi="Times New Roman"/>
          <w:sz w:val="28"/>
          <w:szCs w:val="28"/>
        </w:rPr>
        <w:t>Нынешнее состояние льняного комплекса Беларуси нельзя назвать удо</w:t>
      </w:r>
      <w:r w:rsidRPr="00972F5A">
        <w:rPr>
          <w:rFonts w:ascii="Times New Roman" w:hAnsi="Times New Roman"/>
          <w:sz w:val="28"/>
          <w:szCs w:val="28"/>
        </w:rPr>
        <w:t>в</w:t>
      </w:r>
      <w:r w:rsidRPr="00972F5A">
        <w:rPr>
          <w:rFonts w:ascii="Times New Roman" w:hAnsi="Times New Roman"/>
          <w:sz w:val="28"/>
          <w:szCs w:val="28"/>
        </w:rPr>
        <w:t xml:space="preserve">летворительным, потому что, во-первых, </w:t>
      </w:r>
      <w:r>
        <w:rPr>
          <w:rFonts w:ascii="Times New Roman" w:hAnsi="Times New Roman"/>
          <w:sz w:val="28"/>
          <w:szCs w:val="28"/>
        </w:rPr>
        <w:t xml:space="preserve">техническая оснащенность  </w:t>
      </w:r>
      <w:r w:rsidRPr="00972F5A">
        <w:rPr>
          <w:rFonts w:ascii="Times New Roman" w:hAnsi="Times New Roman"/>
          <w:sz w:val="28"/>
          <w:szCs w:val="28"/>
        </w:rPr>
        <w:t>не соо</w:t>
      </w:r>
      <w:r w:rsidRPr="00972F5A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ветствуе</w:t>
      </w:r>
      <w:r w:rsidRPr="00972F5A">
        <w:rPr>
          <w:rFonts w:ascii="Times New Roman" w:hAnsi="Times New Roman"/>
          <w:sz w:val="28"/>
          <w:szCs w:val="28"/>
        </w:rPr>
        <w:t>т оптимальным потребностям, во-вторых, нарушается технологич</w:t>
      </w:r>
      <w:r w:rsidRPr="00972F5A">
        <w:rPr>
          <w:rFonts w:ascii="Times New Roman" w:hAnsi="Times New Roman"/>
          <w:sz w:val="28"/>
          <w:szCs w:val="28"/>
        </w:rPr>
        <w:t>е</w:t>
      </w:r>
      <w:r w:rsidRPr="00972F5A">
        <w:rPr>
          <w:rFonts w:ascii="Times New Roman" w:hAnsi="Times New Roman"/>
          <w:sz w:val="28"/>
          <w:szCs w:val="28"/>
        </w:rPr>
        <w:t xml:space="preserve">ский режим на всех стадиях производства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972F5A">
        <w:rPr>
          <w:rFonts w:ascii="Times New Roman" w:hAnsi="Times New Roman"/>
          <w:sz w:val="28"/>
          <w:szCs w:val="28"/>
        </w:rPr>
        <w:t>от выращивания льносырья до продв</w:t>
      </w:r>
      <w:r w:rsidRPr="00972F5A">
        <w:rPr>
          <w:rFonts w:ascii="Times New Roman" w:hAnsi="Times New Roman"/>
          <w:sz w:val="28"/>
          <w:szCs w:val="28"/>
        </w:rPr>
        <w:t>и</w:t>
      </w:r>
      <w:r w:rsidRPr="00972F5A">
        <w:rPr>
          <w:rFonts w:ascii="Times New Roman" w:hAnsi="Times New Roman"/>
          <w:sz w:val="28"/>
          <w:szCs w:val="28"/>
        </w:rPr>
        <w:t>жения продукции.</w:t>
      </w:r>
    </w:p>
    <w:p w:rsidR="00DD7A1D" w:rsidRDefault="00DD7A1D" w:rsidP="00972F5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2F5A">
        <w:rPr>
          <w:rFonts w:ascii="Times New Roman" w:hAnsi="Times New Roman"/>
          <w:sz w:val="28"/>
          <w:szCs w:val="28"/>
        </w:rPr>
        <w:t xml:space="preserve">Проблемы льноводства на стадии производства </w:t>
      </w:r>
      <w:r>
        <w:rPr>
          <w:rFonts w:ascii="Times New Roman" w:hAnsi="Times New Roman"/>
          <w:sz w:val="28"/>
          <w:szCs w:val="28"/>
        </w:rPr>
        <w:t>состоят в несоблюдении</w:t>
      </w:r>
      <w:r w:rsidRPr="00972F5A">
        <w:rPr>
          <w:rFonts w:ascii="Times New Roman" w:hAnsi="Times New Roman"/>
          <w:sz w:val="28"/>
          <w:szCs w:val="28"/>
        </w:rPr>
        <w:t xml:space="preserve"> технологии возделывания культуры, обусловленно</w:t>
      </w:r>
      <w:r>
        <w:rPr>
          <w:rFonts w:ascii="Times New Roman" w:hAnsi="Times New Roman"/>
          <w:sz w:val="28"/>
          <w:szCs w:val="28"/>
        </w:rPr>
        <w:t>й</w:t>
      </w:r>
      <w:r w:rsidRPr="00972F5A">
        <w:rPr>
          <w:rFonts w:ascii="Times New Roman" w:hAnsi="Times New Roman"/>
          <w:sz w:val="28"/>
          <w:szCs w:val="28"/>
        </w:rPr>
        <w:t xml:space="preserve"> недостаточной </w:t>
      </w:r>
      <w:r>
        <w:rPr>
          <w:rFonts w:ascii="Times New Roman" w:hAnsi="Times New Roman"/>
          <w:sz w:val="28"/>
          <w:szCs w:val="28"/>
        </w:rPr>
        <w:t>технич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ской </w:t>
      </w:r>
      <w:r w:rsidRPr="00972F5A">
        <w:rPr>
          <w:rFonts w:ascii="Times New Roman" w:hAnsi="Times New Roman"/>
          <w:sz w:val="28"/>
          <w:szCs w:val="28"/>
        </w:rPr>
        <w:t>оснащенностью льносеющих хозяйств</w:t>
      </w:r>
      <w:r>
        <w:rPr>
          <w:rFonts w:ascii="Times New Roman" w:hAnsi="Times New Roman"/>
          <w:sz w:val="28"/>
          <w:szCs w:val="28"/>
        </w:rPr>
        <w:t>, неустойчивым</w:t>
      </w:r>
      <w:r w:rsidRPr="00972F5A">
        <w:rPr>
          <w:rFonts w:ascii="Times New Roman" w:hAnsi="Times New Roman"/>
          <w:sz w:val="28"/>
          <w:szCs w:val="28"/>
        </w:rPr>
        <w:t xml:space="preserve"> финансов</w:t>
      </w:r>
      <w:r>
        <w:rPr>
          <w:rFonts w:ascii="Times New Roman" w:hAnsi="Times New Roman"/>
          <w:sz w:val="28"/>
          <w:szCs w:val="28"/>
        </w:rPr>
        <w:t>ым</w:t>
      </w:r>
      <w:r w:rsidRPr="00972F5A">
        <w:rPr>
          <w:rFonts w:ascii="Times New Roman" w:hAnsi="Times New Roman"/>
          <w:sz w:val="28"/>
          <w:szCs w:val="28"/>
        </w:rPr>
        <w:t xml:space="preserve"> пол</w:t>
      </w:r>
      <w:r w:rsidRPr="00972F5A">
        <w:rPr>
          <w:rFonts w:ascii="Times New Roman" w:hAnsi="Times New Roman"/>
          <w:sz w:val="28"/>
          <w:szCs w:val="28"/>
        </w:rPr>
        <w:t>о</w:t>
      </w:r>
      <w:r w:rsidRPr="00972F5A">
        <w:rPr>
          <w:rFonts w:ascii="Times New Roman" w:hAnsi="Times New Roman"/>
          <w:sz w:val="28"/>
          <w:szCs w:val="28"/>
        </w:rPr>
        <w:t>жени</w:t>
      </w:r>
      <w:r>
        <w:rPr>
          <w:rFonts w:ascii="Times New Roman" w:hAnsi="Times New Roman"/>
          <w:sz w:val="28"/>
          <w:szCs w:val="28"/>
        </w:rPr>
        <w:t>ем</w:t>
      </w:r>
      <w:r w:rsidRPr="00972F5A">
        <w:rPr>
          <w:rFonts w:ascii="Times New Roman" w:hAnsi="Times New Roman"/>
          <w:sz w:val="28"/>
          <w:szCs w:val="28"/>
        </w:rPr>
        <w:t xml:space="preserve"> большинства льносеющих хозяйств и невозможност</w:t>
      </w:r>
      <w:r>
        <w:rPr>
          <w:rFonts w:ascii="Times New Roman" w:hAnsi="Times New Roman"/>
          <w:sz w:val="28"/>
          <w:szCs w:val="28"/>
        </w:rPr>
        <w:t>и</w:t>
      </w:r>
      <w:r w:rsidRPr="00972F5A">
        <w:rPr>
          <w:rFonts w:ascii="Times New Roman" w:hAnsi="Times New Roman"/>
          <w:sz w:val="28"/>
          <w:szCs w:val="28"/>
        </w:rPr>
        <w:t xml:space="preserve"> соблюдения ими принципа комплексности при инвестировании, а также дефицит средств </w:t>
      </w:r>
      <w:r>
        <w:rPr>
          <w:rFonts w:ascii="Times New Roman" w:hAnsi="Times New Roman"/>
          <w:sz w:val="28"/>
          <w:szCs w:val="28"/>
        </w:rPr>
        <w:t>на</w:t>
      </w:r>
      <w:r w:rsidRPr="00972F5A">
        <w:rPr>
          <w:rFonts w:ascii="Times New Roman" w:hAnsi="Times New Roman"/>
          <w:sz w:val="28"/>
          <w:szCs w:val="28"/>
        </w:rPr>
        <w:t xml:space="preserve"> п</w:t>
      </w:r>
      <w:r w:rsidRPr="00972F5A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купку</w:t>
      </w:r>
      <w:r w:rsidRPr="00972F5A">
        <w:rPr>
          <w:rFonts w:ascii="Times New Roman" w:hAnsi="Times New Roman"/>
          <w:sz w:val="28"/>
          <w:szCs w:val="28"/>
        </w:rPr>
        <w:t xml:space="preserve"> гербицидов и удобрений. Совокупное воздействие этих факторов сниж</w:t>
      </w:r>
      <w:r w:rsidRPr="00972F5A">
        <w:rPr>
          <w:rFonts w:ascii="Times New Roman" w:hAnsi="Times New Roman"/>
          <w:sz w:val="28"/>
          <w:szCs w:val="28"/>
        </w:rPr>
        <w:t>а</w:t>
      </w:r>
      <w:r w:rsidRPr="00972F5A">
        <w:rPr>
          <w:rFonts w:ascii="Times New Roman" w:hAnsi="Times New Roman"/>
          <w:sz w:val="28"/>
          <w:szCs w:val="28"/>
        </w:rPr>
        <w:t>ет показатели урожайности и качества первичной продукции, а также увелич</w:t>
      </w:r>
      <w:r w:rsidRPr="00972F5A">
        <w:rPr>
          <w:rFonts w:ascii="Times New Roman" w:hAnsi="Times New Roman"/>
          <w:sz w:val="28"/>
          <w:szCs w:val="28"/>
        </w:rPr>
        <w:t>и</w:t>
      </w:r>
      <w:r w:rsidRPr="00972F5A">
        <w:rPr>
          <w:rFonts w:ascii="Times New Roman" w:hAnsi="Times New Roman"/>
          <w:sz w:val="28"/>
          <w:szCs w:val="28"/>
        </w:rPr>
        <w:t xml:space="preserve">вает производственные затраты. </w:t>
      </w:r>
    </w:p>
    <w:p w:rsidR="00DD7A1D" w:rsidRDefault="00DD7A1D" w:rsidP="00972F5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2F5A">
        <w:rPr>
          <w:rFonts w:ascii="Times New Roman" w:hAnsi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1 г"/>
        </w:smartTagPr>
        <w:r w:rsidRPr="00972F5A">
          <w:rPr>
            <w:rFonts w:ascii="Times New Roman" w:hAnsi="Times New Roman"/>
            <w:sz w:val="28"/>
            <w:szCs w:val="28"/>
          </w:rPr>
          <w:t>2011 г</w:t>
        </w:r>
      </w:smartTag>
      <w:r w:rsidRPr="00972F5A">
        <w:rPr>
          <w:rFonts w:ascii="Times New Roman" w:hAnsi="Times New Roman"/>
          <w:sz w:val="28"/>
          <w:szCs w:val="28"/>
        </w:rPr>
        <w:t xml:space="preserve">. в сельскохозяйственных организациях посеяно льна 68,3 тыс. га, в том числе мехотрядами льнозаводов 48,9 тыс. га (71%). Всего в республике возделывается 33 сорта льна-долгунца, в т.ч. 6 сортов зарубежной селекции. На посевах льна проведена интегрированная система защиты растений. В </w:t>
      </w:r>
      <w:smartTag w:uri="urn:schemas-microsoft-com:office:smarttags" w:element="metricconverter">
        <w:smartTagPr>
          <w:attr w:name="ProductID" w:val="2011 г"/>
        </w:smartTagPr>
        <w:r w:rsidRPr="00972F5A">
          <w:rPr>
            <w:rFonts w:ascii="Times New Roman" w:hAnsi="Times New Roman"/>
            <w:sz w:val="28"/>
            <w:szCs w:val="28"/>
          </w:rPr>
          <w:t>2011 г</w:t>
        </w:r>
      </w:smartTag>
      <w:r w:rsidRPr="00972F5A">
        <w:rPr>
          <w:rFonts w:ascii="Times New Roman" w:hAnsi="Times New Roman"/>
          <w:sz w:val="28"/>
          <w:szCs w:val="28"/>
        </w:rPr>
        <w:t xml:space="preserve">. заготовлено 148 тыс. т льнотресты </w:t>
      </w:r>
      <w:r>
        <w:rPr>
          <w:rFonts w:ascii="Times New Roman" w:hAnsi="Times New Roman"/>
          <w:sz w:val="28"/>
          <w:szCs w:val="28"/>
        </w:rPr>
        <w:t>со средним сортономером 0,89. Валовой сбор льноволокна составил 46 тыс. т, урожайность льноволокна – 7,6 ц/га.</w:t>
      </w:r>
    </w:p>
    <w:p w:rsidR="00DD7A1D" w:rsidRDefault="00DD7A1D" w:rsidP="00DC45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D7A1D" w:rsidRPr="00C44288" w:rsidRDefault="00DD7A1D" w:rsidP="00C4428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44288">
        <w:rPr>
          <w:rFonts w:ascii="Times New Roman" w:hAnsi="Times New Roman"/>
          <w:sz w:val="28"/>
          <w:szCs w:val="28"/>
        </w:rPr>
        <w:t>Таблица 1. - Показатели выращивания льна в Республике Беларусь</w:t>
      </w:r>
    </w:p>
    <w:p w:rsidR="00DD7A1D" w:rsidRPr="00676191" w:rsidRDefault="00DD7A1D" w:rsidP="00972F5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781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2694"/>
        <w:gridCol w:w="992"/>
        <w:gridCol w:w="992"/>
        <w:gridCol w:w="851"/>
        <w:gridCol w:w="850"/>
        <w:gridCol w:w="851"/>
        <w:gridCol w:w="850"/>
        <w:gridCol w:w="851"/>
        <w:gridCol w:w="850"/>
      </w:tblGrid>
      <w:tr w:rsidR="00DD7A1D" w:rsidRPr="0098719F" w:rsidTr="004B0D4F">
        <w:trPr>
          <w:trHeight w:val="394"/>
        </w:trPr>
        <w:tc>
          <w:tcPr>
            <w:tcW w:w="2694" w:type="dxa"/>
            <w:vMerge w:val="restart"/>
            <w:shd w:val="clear" w:color="auto" w:fill="FFFFFF"/>
          </w:tcPr>
          <w:p w:rsidR="00DD7A1D" w:rsidRPr="0098719F" w:rsidRDefault="00DD7A1D" w:rsidP="004B0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7A1D" w:rsidRPr="0098719F" w:rsidRDefault="00DD7A1D" w:rsidP="004B0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19F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7087" w:type="dxa"/>
            <w:gridSpan w:val="8"/>
            <w:shd w:val="clear" w:color="auto" w:fill="FFFFFF"/>
          </w:tcPr>
          <w:p w:rsidR="00DD7A1D" w:rsidRPr="0098719F" w:rsidRDefault="00DD7A1D" w:rsidP="004B0D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9F">
              <w:rPr>
                <w:rFonts w:ascii="Times New Roman" w:hAnsi="Times New Roman"/>
                <w:color w:val="000000"/>
                <w:sz w:val="24"/>
                <w:szCs w:val="24"/>
              </w:rPr>
              <w:t>Годы</w:t>
            </w:r>
          </w:p>
        </w:tc>
      </w:tr>
      <w:tr w:rsidR="00DD7A1D" w:rsidRPr="0098719F" w:rsidTr="004B0D4F">
        <w:trPr>
          <w:trHeight w:val="394"/>
        </w:trPr>
        <w:tc>
          <w:tcPr>
            <w:tcW w:w="2694" w:type="dxa"/>
            <w:vMerge/>
            <w:shd w:val="clear" w:color="auto" w:fill="FFFFFF"/>
          </w:tcPr>
          <w:p w:rsidR="00DD7A1D" w:rsidRPr="0098719F" w:rsidRDefault="00DD7A1D" w:rsidP="004B0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DD7A1D" w:rsidRPr="0098719F" w:rsidRDefault="00DD7A1D" w:rsidP="004B0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19F">
              <w:rPr>
                <w:rFonts w:ascii="Times New Roman" w:hAnsi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992" w:type="dxa"/>
            <w:shd w:val="clear" w:color="auto" w:fill="FFFFFF"/>
          </w:tcPr>
          <w:p w:rsidR="00DD7A1D" w:rsidRPr="0098719F" w:rsidRDefault="00DD7A1D" w:rsidP="004B0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19F">
              <w:rPr>
                <w:rFonts w:ascii="Times New Roman" w:hAnsi="Times New Roman"/>
                <w:color w:val="000000"/>
                <w:sz w:val="24"/>
                <w:szCs w:val="24"/>
              </w:rPr>
              <w:t>2004</w:t>
            </w:r>
          </w:p>
        </w:tc>
        <w:tc>
          <w:tcPr>
            <w:tcW w:w="851" w:type="dxa"/>
            <w:shd w:val="clear" w:color="auto" w:fill="FFFFFF"/>
          </w:tcPr>
          <w:p w:rsidR="00DD7A1D" w:rsidRPr="0098719F" w:rsidRDefault="00DD7A1D" w:rsidP="004B0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19F">
              <w:rPr>
                <w:rFonts w:ascii="Times New Roman" w:hAnsi="Times New Roman"/>
                <w:color w:val="000000"/>
                <w:sz w:val="24"/>
                <w:szCs w:val="24"/>
              </w:rPr>
              <w:t>2005</w:t>
            </w:r>
          </w:p>
        </w:tc>
        <w:tc>
          <w:tcPr>
            <w:tcW w:w="850" w:type="dxa"/>
            <w:shd w:val="clear" w:color="auto" w:fill="FFFFFF"/>
          </w:tcPr>
          <w:p w:rsidR="00DD7A1D" w:rsidRPr="0098719F" w:rsidRDefault="00DD7A1D" w:rsidP="004B0D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9F">
              <w:rPr>
                <w:rFonts w:ascii="Times New Roman" w:hAnsi="Times New Roman"/>
                <w:color w:val="000000"/>
                <w:sz w:val="24"/>
                <w:szCs w:val="24"/>
              </w:rPr>
              <w:t>2006</w:t>
            </w:r>
          </w:p>
        </w:tc>
        <w:tc>
          <w:tcPr>
            <w:tcW w:w="851" w:type="dxa"/>
            <w:shd w:val="clear" w:color="auto" w:fill="FFFFFF"/>
          </w:tcPr>
          <w:p w:rsidR="00DD7A1D" w:rsidRPr="0098719F" w:rsidRDefault="00DD7A1D" w:rsidP="004B0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19F">
              <w:rPr>
                <w:rFonts w:ascii="Times New Roman" w:hAnsi="Times New Roman"/>
                <w:color w:val="000000"/>
                <w:sz w:val="24"/>
                <w:szCs w:val="24"/>
              </w:rPr>
              <w:t>2007</w:t>
            </w:r>
          </w:p>
        </w:tc>
        <w:tc>
          <w:tcPr>
            <w:tcW w:w="850" w:type="dxa"/>
            <w:shd w:val="clear" w:color="auto" w:fill="FFFFFF"/>
          </w:tcPr>
          <w:p w:rsidR="00DD7A1D" w:rsidRPr="0098719F" w:rsidRDefault="00DD7A1D" w:rsidP="004B0D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9F">
              <w:rPr>
                <w:rFonts w:ascii="Times New Roman" w:hAnsi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851" w:type="dxa"/>
            <w:shd w:val="clear" w:color="auto" w:fill="FFFFFF"/>
          </w:tcPr>
          <w:p w:rsidR="00DD7A1D" w:rsidRPr="0098719F" w:rsidRDefault="00DD7A1D" w:rsidP="004B0D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9F">
              <w:rPr>
                <w:rFonts w:ascii="Times New Roman" w:hAnsi="Times New Roman"/>
                <w:color w:val="000000"/>
                <w:sz w:val="24"/>
                <w:szCs w:val="24"/>
              </w:rPr>
              <w:t>2009</w:t>
            </w:r>
          </w:p>
        </w:tc>
        <w:tc>
          <w:tcPr>
            <w:tcW w:w="850" w:type="dxa"/>
            <w:shd w:val="clear" w:color="auto" w:fill="FFFFFF"/>
          </w:tcPr>
          <w:p w:rsidR="00DD7A1D" w:rsidRPr="0098719F" w:rsidRDefault="00DD7A1D" w:rsidP="004B0D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9F">
              <w:rPr>
                <w:rFonts w:ascii="Times New Roman" w:hAnsi="Times New Roman"/>
                <w:color w:val="000000"/>
                <w:sz w:val="24"/>
                <w:szCs w:val="24"/>
              </w:rPr>
              <w:t>2010</w:t>
            </w:r>
          </w:p>
        </w:tc>
      </w:tr>
      <w:tr w:rsidR="00DD7A1D" w:rsidRPr="0098719F" w:rsidTr="004B0D4F">
        <w:trPr>
          <w:trHeight w:val="459"/>
        </w:trPr>
        <w:tc>
          <w:tcPr>
            <w:tcW w:w="2694" w:type="dxa"/>
            <w:shd w:val="clear" w:color="auto" w:fill="FFFFFF"/>
            <w:vAlign w:val="bottom"/>
          </w:tcPr>
          <w:p w:rsidR="00DD7A1D" w:rsidRPr="0098719F" w:rsidRDefault="00DD7A1D" w:rsidP="004B0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19F">
              <w:rPr>
                <w:rFonts w:ascii="Times New Roman" w:hAnsi="Times New Roman"/>
                <w:color w:val="000000"/>
                <w:sz w:val="24"/>
                <w:szCs w:val="24"/>
              </w:rPr>
              <w:t>Лен – посевная площадь, тыс. га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DD7A1D" w:rsidRPr="0098719F" w:rsidRDefault="00DD7A1D" w:rsidP="004B0D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9F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  <w:p w:rsidR="00DD7A1D" w:rsidRPr="0098719F" w:rsidRDefault="00DD7A1D" w:rsidP="004B0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  <w:vAlign w:val="bottom"/>
          </w:tcPr>
          <w:p w:rsidR="00DD7A1D" w:rsidRPr="0098719F" w:rsidRDefault="00DD7A1D" w:rsidP="004B0D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9F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  <w:p w:rsidR="00DD7A1D" w:rsidRPr="0098719F" w:rsidRDefault="00DD7A1D" w:rsidP="004B0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  <w:vAlign w:val="bottom"/>
          </w:tcPr>
          <w:p w:rsidR="00DD7A1D" w:rsidRPr="0098719F" w:rsidRDefault="00DD7A1D" w:rsidP="004B0D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9F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  <w:p w:rsidR="00DD7A1D" w:rsidRPr="0098719F" w:rsidRDefault="00DD7A1D" w:rsidP="004B0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  <w:vAlign w:val="bottom"/>
          </w:tcPr>
          <w:p w:rsidR="00DD7A1D" w:rsidRPr="0098719F" w:rsidRDefault="00DD7A1D" w:rsidP="004B0D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9F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  <w:p w:rsidR="00DD7A1D" w:rsidRPr="0098719F" w:rsidRDefault="00DD7A1D" w:rsidP="004B0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  <w:vAlign w:val="bottom"/>
          </w:tcPr>
          <w:p w:rsidR="00DD7A1D" w:rsidRPr="0098719F" w:rsidRDefault="00DD7A1D" w:rsidP="004B0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19F">
              <w:rPr>
                <w:rFonts w:ascii="Times New Roman" w:hAnsi="Times New Roman"/>
                <w:sz w:val="24"/>
                <w:szCs w:val="24"/>
              </w:rPr>
              <w:t>70</w:t>
            </w:r>
          </w:p>
          <w:p w:rsidR="00DD7A1D" w:rsidRPr="0098719F" w:rsidRDefault="00DD7A1D" w:rsidP="004B0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DD7A1D" w:rsidRPr="0098719F" w:rsidRDefault="00DD7A1D" w:rsidP="004B0D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9F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851" w:type="dxa"/>
            <w:shd w:val="clear" w:color="auto" w:fill="FFFFFF"/>
          </w:tcPr>
          <w:p w:rsidR="00DD7A1D" w:rsidRPr="0098719F" w:rsidRDefault="00DD7A1D" w:rsidP="004B0D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9F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850" w:type="dxa"/>
            <w:shd w:val="clear" w:color="auto" w:fill="FFFFFF"/>
          </w:tcPr>
          <w:p w:rsidR="00DD7A1D" w:rsidRPr="0098719F" w:rsidRDefault="00DD7A1D" w:rsidP="004B0D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9F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</w:tr>
      <w:tr w:rsidR="00DD7A1D" w:rsidRPr="0098719F" w:rsidTr="004B0D4F">
        <w:trPr>
          <w:trHeight w:val="230"/>
        </w:trPr>
        <w:tc>
          <w:tcPr>
            <w:tcW w:w="2694" w:type="dxa"/>
            <w:shd w:val="clear" w:color="auto" w:fill="FFFFFF"/>
          </w:tcPr>
          <w:p w:rsidR="00DD7A1D" w:rsidRPr="0098719F" w:rsidRDefault="00DD7A1D" w:rsidP="004B0D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9F">
              <w:rPr>
                <w:rFonts w:ascii="Times New Roman" w:hAnsi="Times New Roman"/>
                <w:sz w:val="24"/>
                <w:szCs w:val="24"/>
              </w:rPr>
              <w:t>Валовой сбор льнов</w:t>
            </w:r>
            <w:r w:rsidRPr="0098719F">
              <w:rPr>
                <w:rFonts w:ascii="Times New Roman" w:hAnsi="Times New Roman"/>
                <w:sz w:val="24"/>
                <w:szCs w:val="24"/>
              </w:rPr>
              <w:t>о</w:t>
            </w:r>
            <w:r w:rsidRPr="0098719F">
              <w:rPr>
                <w:rFonts w:ascii="Times New Roman" w:hAnsi="Times New Roman"/>
                <w:sz w:val="24"/>
                <w:szCs w:val="24"/>
              </w:rPr>
              <w:t>локна, тыс. т</w:t>
            </w:r>
          </w:p>
        </w:tc>
        <w:tc>
          <w:tcPr>
            <w:tcW w:w="992" w:type="dxa"/>
            <w:shd w:val="clear" w:color="auto" w:fill="FFFFFF"/>
          </w:tcPr>
          <w:p w:rsidR="00DD7A1D" w:rsidRPr="0098719F" w:rsidRDefault="00DD7A1D" w:rsidP="004B0D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9F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992" w:type="dxa"/>
            <w:shd w:val="clear" w:color="auto" w:fill="FFFFFF"/>
          </w:tcPr>
          <w:p w:rsidR="00DD7A1D" w:rsidRPr="0098719F" w:rsidRDefault="00DD7A1D" w:rsidP="004B0D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9F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851" w:type="dxa"/>
            <w:shd w:val="clear" w:color="auto" w:fill="FFFFFF"/>
          </w:tcPr>
          <w:p w:rsidR="00DD7A1D" w:rsidRPr="0098719F" w:rsidRDefault="00DD7A1D" w:rsidP="004B0D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9F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850" w:type="dxa"/>
            <w:shd w:val="clear" w:color="auto" w:fill="FFFFFF"/>
          </w:tcPr>
          <w:p w:rsidR="00DD7A1D" w:rsidRPr="0098719F" w:rsidRDefault="00DD7A1D" w:rsidP="004B0D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9F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851" w:type="dxa"/>
            <w:shd w:val="clear" w:color="auto" w:fill="FFFFFF"/>
          </w:tcPr>
          <w:p w:rsidR="00DD7A1D" w:rsidRPr="0098719F" w:rsidRDefault="00DD7A1D" w:rsidP="004B0D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9F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850" w:type="dxa"/>
            <w:shd w:val="clear" w:color="auto" w:fill="FFFFFF"/>
          </w:tcPr>
          <w:p w:rsidR="00DD7A1D" w:rsidRPr="0098719F" w:rsidRDefault="00DD7A1D" w:rsidP="004B0D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9F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851" w:type="dxa"/>
            <w:shd w:val="clear" w:color="auto" w:fill="FFFFFF"/>
          </w:tcPr>
          <w:p w:rsidR="00DD7A1D" w:rsidRPr="0098719F" w:rsidRDefault="00DD7A1D" w:rsidP="004B0D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9F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850" w:type="dxa"/>
            <w:shd w:val="clear" w:color="auto" w:fill="FFFFFF"/>
          </w:tcPr>
          <w:p w:rsidR="00DD7A1D" w:rsidRPr="0098719F" w:rsidRDefault="00DD7A1D" w:rsidP="004B0D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9F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</w:tr>
      <w:tr w:rsidR="00DD7A1D" w:rsidRPr="0098719F" w:rsidTr="004B0D4F">
        <w:trPr>
          <w:trHeight w:val="230"/>
        </w:trPr>
        <w:tc>
          <w:tcPr>
            <w:tcW w:w="2694" w:type="dxa"/>
            <w:shd w:val="clear" w:color="auto" w:fill="FFFFFF"/>
          </w:tcPr>
          <w:p w:rsidR="00DD7A1D" w:rsidRPr="0098719F" w:rsidRDefault="00DD7A1D" w:rsidP="004B0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19F">
              <w:rPr>
                <w:rFonts w:ascii="Times New Roman" w:hAnsi="Times New Roman"/>
                <w:sz w:val="24"/>
                <w:szCs w:val="24"/>
              </w:rPr>
              <w:t>Урожайность льнов</w:t>
            </w:r>
            <w:r w:rsidRPr="0098719F">
              <w:rPr>
                <w:rFonts w:ascii="Times New Roman" w:hAnsi="Times New Roman"/>
                <w:sz w:val="24"/>
                <w:szCs w:val="24"/>
              </w:rPr>
              <w:t>о</w:t>
            </w:r>
            <w:r w:rsidRPr="0098719F">
              <w:rPr>
                <w:rFonts w:ascii="Times New Roman" w:hAnsi="Times New Roman"/>
                <w:sz w:val="24"/>
                <w:szCs w:val="24"/>
              </w:rPr>
              <w:t>локна, ц/га</w:t>
            </w:r>
          </w:p>
        </w:tc>
        <w:tc>
          <w:tcPr>
            <w:tcW w:w="992" w:type="dxa"/>
            <w:shd w:val="clear" w:color="auto" w:fill="FFFFFF"/>
          </w:tcPr>
          <w:p w:rsidR="00DD7A1D" w:rsidRPr="0098719F" w:rsidRDefault="00DD7A1D" w:rsidP="004B0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19F"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992" w:type="dxa"/>
            <w:shd w:val="clear" w:color="auto" w:fill="FFFFFF"/>
          </w:tcPr>
          <w:p w:rsidR="00DD7A1D" w:rsidRPr="0098719F" w:rsidRDefault="00DD7A1D" w:rsidP="004B0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19F">
              <w:rPr>
                <w:rFonts w:ascii="Times New Roman" w:hAnsi="Times New Roman"/>
                <w:sz w:val="24"/>
                <w:szCs w:val="24"/>
              </w:rPr>
              <w:t>7,3</w:t>
            </w:r>
          </w:p>
        </w:tc>
        <w:tc>
          <w:tcPr>
            <w:tcW w:w="851" w:type="dxa"/>
            <w:shd w:val="clear" w:color="auto" w:fill="FFFFFF"/>
          </w:tcPr>
          <w:p w:rsidR="00DD7A1D" w:rsidRPr="0098719F" w:rsidRDefault="00DD7A1D" w:rsidP="004B0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19F"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850" w:type="dxa"/>
            <w:shd w:val="clear" w:color="auto" w:fill="FFFFFF"/>
          </w:tcPr>
          <w:p w:rsidR="00DD7A1D" w:rsidRPr="0098719F" w:rsidRDefault="00DD7A1D" w:rsidP="004B0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19F">
              <w:rPr>
                <w:rFonts w:ascii="Times New Roman" w:hAnsi="Times New Roman"/>
                <w:sz w:val="24"/>
                <w:szCs w:val="24"/>
              </w:rPr>
              <w:t>4,4</w:t>
            </w:r>
          </w:p>
        </w:tc>
        <w:tc>
          <w:tcPr>
            <w:tcW w:w="851" w:type="dxa"/>
            <w:shd w:val="clear" w:color="auto" w:fill="FFFFFF"/>
          </w:tcPr>
          <w:p w:rsidR="00DD7A1D" w:rsidRPr="0098719F" w:rsidRDefault="00DD7A1D" w:rsidP="004B0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19F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850" w:type="dxa"/>
            <w:shd w:val="clear" w:color="auto" w:fill="FFFFFF"/>
          </w:tcPr>
          <w:p w:rsidR="00DD7A1D" w:rsidRPr="0098719F" w:rsidRDefault="00DD7A1D" w:rsidP="004B0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19F">
              <w:rPr>
                <w:rFonts w:ascii="Times New Roman" w:hAnsi="Times New Roman"/>
                <w:sz w:val="24"/>
                <w:szCs w:val="24"/>
              </w:rPr>
              <w:t>7,8</w:t>
            </w:r>
          </w:p>
        </w:tc>
        <w:tc>
          <w:tcPr>
            <w:tcW w:w="851" w:type="dxa"/>
            <w:shd w:val="clear" w:color="auto" w:fill="FFFFFF"/>
          </w:tcPr>
          <w:p w:rsidR="00DD7A1D" w:rsidRPr="0098719F" w:rsidRDefault="00DD7A1D" w:rsidP="004B0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19F"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850" w:type="dxa"/>
            <w:shd w:val="clear" w:color="auto" w:fill="FFFFFF"/>
          </w:tcPr>
          <w:p w:rsidR="00DD7A1D" w:rsidRPr="0098719F" w:rsidRDefault="00DD7A1D" w:rsidP="004B0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19F">
              <w:rPr>
                <w:rFonts w:ascii="Times New Roman" w:hAnsi="Times New Roman"/>
                <w:sz w:val="24"/>
                <w:szCs w:val="24"/>
              </w:rPr>
              <w:t>7,7</w:t>
            </w:r>
          </w:p>
        </w:tc>
      </w:tr>
      <w:tr w:rsidR="00DD7A1D" w:rsidRPr="0098719F" w:rsidTr="004B0D4F">
        <w:trPr>
          <w:trHeight w:val="230"/>
        </w:trPr>
        <w:tc>
          <w:tcPr>
            <w:tcW w:w="2694" w:type="dxa"/>
            <w:shd w:val="clear" w:color="auto" w:fill="FFFFFF"/>
          </w:tcPr>
          <w:p w:rsidR="00DD7A1D" w:rsidRPr="0098719F" w:rsidRDefault="00DD7A1D" w:rsidP="004B0D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9F">
              <w:rPr>
                <w:rFonts w:ascii="Times New Roman" w:hAnsi="Times New Roman"/>
                <w:color w:val="000000"/>
                <w:sz w:val="24"/>
                <w:szCs w:val="24"/>
              </w:rPr>
              <w:t>Рентабельность льнотр</w:t>
            </w:r>
            <w:r w:rsidRPr="0098719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98719F">
              <w:rPr>
                <w:rFonts w:ascii="Times New Roman" w:hAnsi="Times New Roman"/>
                <w:color w:val="000000"/>
                <w:sz w:val="24"/>
                <w:szCs w:val="24"/>
              </w:rPr>
              <w:t>сты, %</w:t>
            </w:r>
          </w:p>
        </w:tc>
        <w:tc>
          <w:tcPr>
            <w:tcW w:w="992" w:type="dxa"/>
            <w:shd w:val="clear" w:color="auto" w:fill="FFFFFF"/>
          </w:tcPr>
          <w:p w:rsidR="00DD7A1D" w:rsidRPr="0098719F" w:rsidRDefault="00DD7A1D" w:rsidP="004B0D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9F">
              <w:rPr>
                <w:rFonts w:ascii="Times New Roman" w:hAnsi="Times New Roman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992" w:type="dxa"/>
            <w:shd w:val="clear" w:color="auto" w:fill="FFFFFF"/>
          </w:tcPr>
          <w:p w:rsidR="00DD7A1D" w:rsidRPr="0098719F" w:rsidRDefault="00DD7A1D" w:rsidP="004B0D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9F">
              <w:rPr>
                <w:rFonts w:ascii="Times New Roman" w:hAnsi="Times New Roman"/>
                <w:color w:val="000000"/>
                <w:sz w:val="24"/>
                <w:szCs w:val="24"/>
              </w:rPr>
              <w:t>–3,5</w:t>
            </w:r>
          </w:p>
        </w:tc>
        <w:tc>
          <w:tcPr>
            <w:tcW w:w="851" w:type="dxa"/>
            <w:shd w:val="clear" w:color="auto" w:fill="FFFFFF"/>
          </w:tcPr>
          <w:p w:rsidR="00DD7A1D" w:rsidRPr="0098719F" w:rsidRDefault="00DD7A1D" w:rsidP="004B0D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9F">
              <w:rPr>
                <w:rFonts w:ascii="Times New Roman" w:hAnsi="Times New Roman"/>
                <w:color w:val="000000"/>
                <w:sz w:val="24"/>
                <w:szCs w:val="24"/>
              </w:rPr>
              <w:t>–37,0</w:t>
            </w:r>
          </w:p>
        </w:tc>
        <w:tc>
          <w:tcPr>
            <w:tcW w:w="850" w:type="dxa"/>
            <w:shd w:val="clear" w:color="auto" w:fill="FFFFFF"/>
          </w:tcPr>
          <w:p w:rsidR="00DD7A1D" w:rsidRPr="0098719F" w:rsidRDefault="00DD7A1D" w:rsidP="004B0D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9F">
              <w:rPr>
                <w:rFonts w:ascii="Times New Roman" w:hAnsi="Times New Roman"/>
                <w:color w:val="000000"/>
                <w:sz w:val="24"/>
                <w:szCs w:val="24"/>
              </w:rPr>
              <w:t>–73,2</w:t>
            </w:r>
          </w:p>
        </w:tc>
        <w:tc>
          <w:tcPr>
            <w:tcW w:w="851" w:type="dxa"/>
            <w:shd w:val="clear" w:color="auto" w:fill="FFFFFF"/>
          </w:tcPr>
          <w:p w:rsidR="00DD7A1D" w:rsidRPr="0098719F" w:rsidRDefault="00DD7A1D" w:rsidP="004B0D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9F">
              <w:rPr>
                <w:rFonts w:ascii="Times New Roman" w:hAnsi="Times New Roman"/>
                <w:color w:val="000000"/>
                <w:sz w:val="24"/>
                <w:szCs w:val="24"/>
              </w:rPr>
              <w:t>–48,4</w:t>
            </w:r>
          </w:p>
        </w:tc>
        <w:tc>
          <w:tcPr>
            <w:tcW w:w="850" w:type="dxa"/>
            <w:shd w:val="clear" w:color="auto" w:fill="FFFFFF"/>
          </w:tcPr>
          <w:p w:rsidR="00DD7A1D" w:rsidRPr="0098719F" w:rsidRDefault="00DD7A1D" w:rsidP="004B0D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9F">
              <w:rPr>
                <w:rFonts w:ascii="Times New Roman" w:hAnsi="Times New Roman"/>
                <w:color w:val="000000"/>
                <w:sz w:val="24"/>
                <w:szCs w:val="24"/>
              </w:rPr>
              <w:t>–15,3</w:t>
            </w:r>
          </w:p>
        </w:tc>
        <w:tc>
          <w:tcPr>
            <w:tcW w:w="851" w:type="dxa"/>
            <w:shd w:val="clear" w:color="auto" w:fill="FFFFFF"/>
          </w:tcPr>
          <w:p w:rsidR="00DD7A1D" w:rsidRPr="0098719F" w:rsidRDefault="00DD7A1D" w:rsidP="004B0D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9F">
              <w:rPr>
                <w:rFonts w:ascii="Times New Roman" w:hAnsi="Times New Roman"/>
                <w:color w:val="000000"/>
                <w:sz w:val="24"/>
                <w:szCs w:val="24"/>
              </w:rPr>
              <w:t>–37,6</w:t>
            </w:r>
          </w:p>
        </w:tc>
        <w:tc>
          <w:tcPr>
            <w:tcW w:w="850" w:type="dxa"/>
            <w:shd w:val="clear" w:color="auto" w:fill="FFFFFF"/>
          </w:tcPr>
          <w:p w:rsidR="00DD7A1D" w:rsidRPr="0098719F" w:rsidRDefault="00DD7A1D" w:rsidP="004B0D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9F">
              <w:rPr>
                <w:rFonts w:ascii="Times New Roman" w:hAnsi="Times New Roman"/>
                <w:color w:val="000000"/>
                <w:sz w:val="24"/>
                <w:szCs w:val="24"/>
              </w:rPr>
              <w:t>–24,8</w:t>
            </w:r>
          </w:p>
        </w:tc>
      </w:tr>
    </w:tbl>
    <w:p w:rsidR="00DD7A1D" w:rsidRPr="00676191" w:rsidRDefault="00DD7A1D" w:rsidP="00972F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D7A1D" w:rsidRPr="00C20D82" w:rsidRDefault="00DD7A1D" w:rsidP="001B39B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D7A1D" w:rsidRPr="00972F5A" w:rsidRDefault="00DD7A1D" w:rsidP="00D93A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Льноводство остается самой убыточной для сельскохозяйственных орг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низаций отраслью. В последние годы уровень убыточности льнотресты соста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лял от 73,2% до 24,8%. </w:t>
      </w:r>
      <w:r w:rsidRPr="00972F5A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ереработка льнотресты и п</w:t>
      </w:r>
      <w:r w:rsidRPr="00972F5A">
        <w:rPr>
          <w:rFonts w:ascii="Times New Roman" w:hAnsi="Times New Roman"/>
          <w:sz w:val="28"/>
          <w:szCs w:val="28"/>
        </w:rPr>
        <w:t xml:space="preserve">роизводство льноволокна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972F5A">
        <w:rPr>
          <w:rFonts w:ascii="Times New Roman" w:hAnsi="Times New Roman"/>
          <w:sz w:val="28"/>
          <w:szCs w:val="28"/>
        </w:rPr>
        <w:t>оста</w:t>
      </w:r>
      <w:r>
        <w:rPr>
          <w:rFonts w:ascii="Times New Roman" w:hAnsi="Times New Roman"/>
          <w:sz w:val="28"/>
          <w:szCs w:val="28"/>
        </w:rPr>
        <w:t>е</w:t>
      </w:r>
      <w:r w:rsidRPr="00972F5A">
        <w:rPr>
          <w:rFonts w:ascii="Times New Roman" w:hAnsi="Times New Roman"/>
          <w:sz w:val="28"/>
          <w:szCs w:val="28"/>
        </w:rPr>
        <w:t>тся убыточным, даже с учетом значительной государственной дот</w:t>
      </w:r>
      <w:r w:rsidRPr="00972F5A">
        <w:rPr>
          <w:rFonts w:ascii="Times New Roman" w:hAnsi="Times New Roman"/>
          <w:sz w:val="28"/>
          <w:szCs w:val="28"/>
        </w:rPr>
        <w:t>а</w:t>
      </w:r>
      <w:r w:rsidRPr="00972F5A">
        <w:rPr>
          <w:rFonts w:ascii="Times New Roman" w:hAnsi="Times New Roman"/>
          <w:sz w:val="28"/>
          <w:szCs w:val="28"/>
        </w:rPr>
        <w:t xml:space="preserve">ции убыточность в </w:t>
      </w:r>
      <w:smartTag w:uri="urn:schemas-microsoft-com:office:smarttags" w:element="metricconverter">
        <w:smartTagPr>
          <w:attr w:name="ProductID" w:val="2008 г"/>
        </w:smartTagPr>
        <w:r w:rsidRPr="00972F5A">
          <w:rPr>
            <w:rFonts w:ascii="Times New Roman" w:hAnsi="Times New Roman"/>
            <w:sz w:val="28"/>
            <w:szCs w:val="28"/>
          </w:rPr>
          <w:t>2008 г</w:t>
        </w:r>
      </w:smartTag>
      <w:r w:rsidRPr="00972F5A">
        <w:rPr>
          <w:rFonts w:ascii="Times New Roman" w:hAnsi="Times New Roman"/>
          <w:sz w:val="28"/>
          <w:szCs w:val="28"/>
        </w:rPr>
        <w:t xml:space="preserve">. составила  9,4%, в </w:t>
      </w:r>
      <w:smartTag w:uri="urn:schemas-microsoft-com:office:smarttags" w:element="metricconverter">
        <w:smartTagPr>
          <w:attr w:name="ProductID" w:val="2009 г"/>
        </w:smartTagPr>
        <w:r w:rsidRPr="00972F5A">
          <w:rPr>
            <w:rFonts w:ascii="Times New Roman" w:hAnsi="Times New Roman"/>
            <w:sz w:val="28"/>
            <w:szCs w:val="28"/>
          </w:rPr>
          <w:t>2009 г</w:t>
        </w:r>
      </w:smartTag>
      <w:r w:rsidRPr="00972F5A">
        <w:rPr>
          <w:rFonts w:ascii="Times New Roman" w:hAnsi="Times New Roman"/>
          <w:sz w:val="28"/>
          <w:szCs w:val="28"/>
        </w:rPr>
        <w:t>. – 26%.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D7A1D" w:rsidRPr="00827C45" w:rsidRDefault="00DD7A1D" w:rsidP="0067619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Льноводство может быть рентабельным при достижении сельскохозяйс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венными организациями урожайности льноволокна 12-15 ц/га, заготовке льн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тресты средним номером 1,0-1,25, трудоемкостью выращивания льнотресты 0,20-0,25 чел-ч/ц.</w:t>
      </w:r>
    </w:p>
    <w:p w:rsidR="00DD7A1D" w:rsidRPr="00676191" w:rsidRDefault="00DD7A1D" w:rsidP="0067619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Разработанный к</w:t>
      </w:r>
      <w:r w:rsidRPr="00827C45">
        <w:rPr>
          <w:rFonts w:ascii="Times New Roman" w:hAnsi="Times New Roman"/>
          <w:sz w:val="28"/>
          <w:szCs w:val="28"/>
        </w:rPr>
        <w:t>омплексный бизнес-план развития льняной отрасли, ре</w:t>
      </w:r>
      <w:r w:rsidRPr="00827C45">
        <w:rPr>
          <w:rFonts w:ascii="Times New Roman" w:hAnsi="Times New Roman"/>
          <w:sz w:val="28"/>
          <w:szCs w:val="28"/>
        </w:rPr>
        <w:t>а</w:t>
      </w:r>
      <w:r w:rsidRPr="00827C45">
        <w:rPr>
          <w:rFonts w:ascii="Times New Roman" w:hAnsi="Times New Roman"/>
          <w:sz w:val="28"/>
          <w:szCs w:val="28"/>
        </w:rPr>
        <w:t>лизац</w:t>
      </w:r>
      <w:r w:rsidRPr="00676191">
        <w:rPr>
          <w:rFonts w:ascii="Times New Roman" w:hAnsi="Times New Roman"/>
          <w:sz w:val="28"/>
          <w:szCs w:val="28"/>
        </w:rPr>
        <w:t>ия которого начнется в 2012 году, основное внимание уделяет технич</w:t>
      </w:r>
      <w:r w:rsidRPr="00676191">
        <w:rPr>
          <w:rFonts w:ascii="Times New Roman" w:hAnsi="Times New Roman"/>
          <w:sz w:val="28"/>
          <w:szCs w:val="28"/>
        </w:rPr>
        <w:t>е</w:t>
      </w:r>
      <w:r w:rsidRPr="00676191">
        <w:rPr>
          <w:rFonts w:ascii="Times New Roman" w:hAnsi="Times New Roman"/>
          <w:sz w:val="28"/>
          <w:szCs w:val="28"/>
        </w:rPr>
        <w:t xml:space="preserve">скому переоснащению отрасли. Ежегодно планируется производить 60 тыс. т льноволокна. </w:t>
      </w:r>
      <w:r>
        <w:rPr>
          <w:rFonts w:ascii="Times New Roman" w:hAnsi="Times New Roman"/>
          <w:sz w:val="28"/>
          <w:szCs w:val="28"/>
        </w:rPr>
        <w:t xml:space="preserve">Переоснащение предприятий переработки позволит перейти от поставок сырья к продажам продукции с высокой добавленной стоимостью. </w:t>
      </w:r>
      <w:r w:rsidRPr="00676191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/>
            <w:sz w:val="28"/>
            <w:szCs w:val="28"/>
          </w:rPr>
          <w:t>2013 г</w:t>
        </w:r>
      </w:smartTag>
      <w:r>
        <w:rPr>
          <w:rFonts w:ascii="Times New Roman" w:hAnsi="Times New Roman"/>
          <w:sz w:val="28"/>
          <w:szCs w:val="28"/>
        </w:rPr>
        <w:t>. в Беларуси появится льняной холдинг.</w:t>
      </w:r>
      <w:r w:rsidRPr="00676191">
        <w:rPr>
          <w:rFonts w:ascii="Times New Roman" w:hAnsi="Times New Roman"/>
          <w:sz w:val="28"/>
          <w:szCs w:val="28"/>
        </w:rPr>
        <w:t xml:space="preserve"> Его главной задачей будет работа всех участников на конечный результат </w:t>
      </w:r>
      <w:r>
        <w:rPr>
          <w:rFonts w:ascii="Times New Roman" w:hAnsi="Times New Roman"/>
          <w:sz w:val="28"/>
          <w:szCs w:val="28"/>
        </w:rPr>
        <w:t>–</w:t>
      </w:r>
      <w:r w:rsidRPr="00676191">
        <w:rPr>
          <w:rFonts w:ascii="Times New Roman" w:hAnsi="Times New Roman"/>
          <w:sz w:val="28"/>
          <w:szCs w:val="28"/>
        </w:rPr>
        <w:t xml:space="preserve"> производство высококачественной и конкурентоспособной продукции. </w:t>
      </w:r>
    </w:p>
    <w:sectPr w:rsidR="00DD7A1D" w:rsidRPr="00676191" w:rsidSect="00827C45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0FBB"/>
    <w:rsid w:val="00031CAF"/>
    <w:rsid w:val="00061686"/>
    <w:rsid w:val="00095905"/>
    <w:rsid w:val="000D19C8"/>
    <w:rsid w:val="001863CB"/>
    <w:rsid w:val="00190570"/>
    <w:rsid w:val="001B39B6"/>
    <w:rsid w:val="002036A6"/>
    <w:rsid w:val="00263D7E"/>
    <w:rsid w:val="00291280"/>
    <w:rsid w:val="00326BEE"/>
    <w:rsid w:val="003623A9"/>
    <w:rsid w:val="003A7212"/>
    <w:rsid w:val="004603EF"/>
    <w:rsid w:val="004B0D4F"/>
    <w:rsid w:val="00505BE7"/>
    <w:rsid w:val="00555362"/>
    <w:rsid w:val="00582B38"/>
    <w:rsid w:val="00595EA3"/>
    <w:rsid w:val="00654D80"/>
    <w:rsid w:val="006602CB"/>
    <w:rsid w:val="00676191"/>
    <w:rsid w:val="00790CD5"/>
    <w:rsid w:val="00805DD8"/>
    <w:rsid w:val="00827C45"/>
    <w:rsid w:val="00972F5A"/>
    <w:rsid w:val="0098719F"/>
    <w:rsid w:val="00A80FBB"/>
    <w:rsid w:val="00B25549"/>
    <w:rsid w:val="00B30ED8"/>
    <w:rsid w:val="00C20D82"/>
    <w:rsid w:val="00C44288"/>
    <w:rsid w:val="00D93AD5"/>
    <w:rsid w:val="00DB7EBC"/>
    <w:rsid w:val="00DC27D2"/>
    <w:rsid w:val="00DC4575"/>
    <w:rsid w:val="00DD7A1D"/>
    <w:rsid w:val="00DF418E"/>
    <w:rsid w:val="00E32778"/>
    <w:rsid w:val="00E57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FB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501</Words>
  <Characters>2859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Льняная отрасль Республики Беларусь</dc:title>
  <dc:subject/>
  <dc:creator>qwe</dc:creator>
  <cp:keywords/>
  <dc:description/>
  <cp:lastModifiedBy>Bushueva.L</cp:lastModifiedBy>
  <cp:revision>4</cp:revision>
  <dcterms:created xsi:type="dcterms:W3CDTF">2012-04-16T08:43:00Z</dcterms:created>
  <dcterms:modified xsi:type="dcterms:W3CDTF">2012-05-21T09:52:00Z</dcterms:modified>
</cp:coreProperties>
</file>