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A62" w:rsidRPr="00816A4F" w:rsidRDefault="00F14A62" w:rsidP="00BC4387">
      <w:pPr>
        <w:tabs>
          <w:tab w:val="left" w:pos="360"/>
          <w:tab w:val="left" w:pos="540"/>
          <w:tab w:val="left" w:pos="900"/>
        </w:tabs>
        <w:spacing w:after="0" w:line="360" w:lineRule="auto"/>
        <w:ind w:firstLine="900"/>
        <w:jc w:val="center"/>
        <w:rPr>
          <w:rFonts w:ascii="Times New Roman" w:hAnsi="Times New Roman"/>
          <w:b/>
          <w:sz w:val="28"/>
          <w:szCs w:val="28"/>
        </w:rPr>
      </w:pPr>
      <w:r w:rsidRPr="00816A4F">
        <w:rPr>
          <w:rFonts w:ascii="Times New Roman" w:hAnsi="Times New Roman"/>
          <w:b/>
          <w:sz w:val="28"/>
          <w:szCs w:val="28"/>
        </w:rPr>
        <w:t>Онлайн обучение английскому языку</w:t>
      </w:r>
    </w:p>
    <w:p w:rsidR="00F14A62" w:rsidRPr="008D4045" w:rsidRDefault="00F14A62" w:rsidP="008D4045">
      <w:pPr>
        <w:spacing w:after="0" w:line="240" w:lineRule="auto"/>
        <w:rPr>
          <w:rFonts w:ascii="Times New Roman" w:hAnsi="Times New Roman"/>
          <w:i/>
          <w:sz w:val="28"/>
          <w:szCs w:val="28"/>
        </w:rPr>
      </w:pPr>
      <w:r w:rsidRPr="008D4045">
        <w:rPr>
          <w:rFonts w:ascii="Times New Roman" w:hAnsi="Times New Roman"/>
          <w:b/>
          <w:sz w:val="28"/>
          <w:szCs w:val="28"/>
        </w:rPr>
        <w:t>Гомзякова О.С.,</w:t>
      </w:r>
      <w:r>
        <w:rPr>
          <w:rFonts w:ascii="Times New Roman" w:hAnsi="Times New Roman"/>
          <w:sz w:val="28"/>
          <w:szCs w:val="28"/>
        </w:rPr>
        <w:t xml:space="preserve"> </w:t>
      </w:r>
      <w:r w:rsidRPr="008D4045">
        <w:rPr>
          <w:rFonts w:ascii="Times New Roman" w:hAnsi="Times New Roman"/>
          <w:i/>
          <w:sz w:val="28"/>
          <w:szCs w:val="28"/>
        </w:rPr>
        <w:t>ЯФ МФЮА</w:t>
      </w:r>
    </w:p>
    <w:p w:rsidR="00F14A62" w:rsidRDefault="00F14A62" w:rsidP="008D4045">
      <w:pPr>
        <w:spacing w:after="0" w:line="240" w:lineRule="auto"/>
        <w:rPr>
          <w:rFonts w:ascii="Times New Roman" w:hAnsi="Times New Roman"/>
          <w:i/>
          <w:sz w:val="28"/>
          <w:szCs w:val="28"/>
        </w:rPr>
      </w:pPr>
      <w:r w:rsidRPr="008D4045">
        <w:rPr>
          <w:rFonts w:ascii="Times New Roman" w:hAnsi="Times New Roman"/>
          <w:i/>
          <w:sz w:val="28"/>
          <w:szCs w:val="28"/>
        </w:rPr>
        <w:t>Научный руководитель: Грачева Ю.В.</w:t>
      </w:r>
      <w:bookmarkStart w:id="0" w:name="_GoBack"/>
      <w:bookmarkEnd w:id="0"/>
    </w:p>
    <w:p w:rsidR="00F14A62" w:rsidRPr="008D4045" w:rsidRDefault="00F14A62" w:rsidP="00161E98">
      <w:pPr>
        <w:spacing w:after="0" w:line="240" w:lineRule="auto"/>
        <w:ind w:left="902" w:hanging="2"/>
        <w:rPr>
          <w:rFonts w:ascii="Times New Roman" w:hAnsi="Times New Roman"/>
          <w:i/>
          <w:sz w:val="28"/>
          <w:szCs w:val="28"/>
        </w:rPr>
      </w:pPr>
    </w:p>
    <w:p w:rsidR="00F14A62" w:rsidRPr="00A53E0B" w:rsidRDefault="00F14A62" w:rsidP="00530511">
      <w:pPr>
        <w:tabs>
          <w:tab w:val="left" w:pos="360"/>
          <w:tab w:val="left" w:pos="540"/>
          <w:tab w:val="left" w:pos="720"/>
          <w:tab w:val="left" w:pos="900"/>
        </w:tabs>
        <w:spacing w:after="0" w:line="360" w:lineRule="auto"/>
        <w:jc w:val="both"/>
        <w:rPr>
          <w:rFonts w:ascii="Times New Roman" w:hAnsi="Times New Roman"/>
          <w:sz w:val="28"/>
          <w:szCs w:val="28"/>
        </w:rPr>
      </w:pPr>
      <w:r>
        <w:rPr>
          <w:rFonts w:ascii="Times New Roman" w:hAnsi="Times New Roman"/>
          <w:sz w:val="28"/>
          <w:szCs w:val="28"/>
        </w:rPr>
        <w:t xml:space="preserve">        </w:t>
      </w:r>
      <w:r w:rsidRPr="00A53E0B">
        <w:rPr>
          <w:rFonts w:ascii="Times New Roman" w:hAnsi="Times New Roman"/>
          <w:sz w:val="28"/>
          <w:szCs w:val="28"/>
        </w:rPr>
        <w:t>Большинство людей, обучаясь в школе, потом в институте, сталкиваются с различными трудностями в изучении языка. В итоге они заканчивают свое обучение, так и не выучив английский. Некоторые из этих людей идут на курсы и надеются, что там они точно выучат язык. Но также сталкиваются с теми же трудностями. И что же делать в таком случае? Как все-таки выучить иностранный язык?</w:t>
      </w:r>
    </w:p>
    <w:p w:rsidR="00F14A62" w:rsidRPr="00A53E0B" w:rsidRDefault="00F14A62" w:rsidP="00295492">
      <w:pPr>
        <w:tabs>
          <w:tab w:val="left" w:pos="540"/>
        </w:tabs>
        <w:spacing w:after="0" w:line="360" w:lineRule="auto"/>
        <w:jc w:val="both"/>
        <w:rPr>
          <w:rFonts w:ascii="Times New Roman" w:hAnsi="Times New Roman"/>
          <w:sz w:val="28"/>
          <w:szCs w:val="28"/>
        </w:rPr>
      </w:pPr>
      <w:r>
        <w:rPr>
          <w:rFonts w:ascii="Times New Roman" w:hAnsi="Times New Roman"/>
          <w:sz w:val="28"/>
          <w:szCs w:val="28"/>
        </w:rPr>
        <w:t xml:space="preserve">       Заходя в интернет, мы видим</w:t>
      </w:r>
      <w:r w:rsidRPr="00A53E0B">
        <w:rPr>
          <w:rFonts w:ascii="Times New Roman" w:hAnsi="Times New Roman"/>
          <w:sz w:val="28"/>
          <w:szCs w:val="28"/>
        </w:rPr>
        <w:t xml:space="preserve"> множество ссылок на онлайн обучение английскому языку. На некоторых сайтах нам предоставляют путевки за границу, чтобы научиться разговаривать, поддерживать диалог с иностранцами. Также можно заниматься английским языком с преподавателем из США по скайпу (видеосвязь). Может быть</w:t>
      </w:r>
      <w:r>
        <w:rPr>
          <w:rFonts w:ascii="Times New Roman" w:hAnsi="Times New Roman"/>
          <w:sz w:val="28"/>
          <w:szCs w:val="28"/>
        </w:rPr>
        <w:t>,</w:t>
      </w:r>
      <w:r w:rsidRPr="00A53E0B">
        <w:rPr>
          <w:rFonts w:ascii="Times New Roman" w:hAnsi="Times New Roman"/>
          <w:sz w:val="28"/>
          <w:szCs w:val="28"/>
        </w:rPr>
        <w:t xml:space="preserve"> это выход?</w:t>
      </w:r>
    </w:p>
    <w:p w:rsidR="00F14A62" w:rsidRPr="00A53E0B" w:rsidRDefault="00F14A62" w:rsidP="00295492">
      <w:pPr>
        <w:tabs>
          <w:tab w:val="left" w:pos="540"/>
        </w:tabs>
        <w:spacing w:after="0" w:line="360" w:lineRule="auto"/>
        <w:jc w:val="both"/>
        <w:rPr>
          <w:rFonts w:ascii="Times New Roman" w:hAnsi="Times New Roman"/>
          <w:sz w:val="28"/>
          <w:szCs w:val="28"/>
        </w:rPr>
      </w:pPr>
      <w:r>
        <w:rPr>
          <w:rFonts w:ascii="Times New Roman" w:hAnsi="Times New Roman"/>
          <w:sz w:val="28"/>
          <w:szCs w:val="28"/>
        </w:rPr>
        <w:t xml:space="preserve">       </w:t>
      </w:r>
      <w:r w:rsidRPr="00A53E0B">
        <w:rPr>
          <w:rFonts w:ascii="Times New Roman" w:hAnsi="Times New Roman"/>
          <w:sz w:val="28"/>
          <w:szCs w:val="28"/>
        </w:rPr>
        <w:t>В этом вопросе лучше воспользоваться онлайн обучением иностранного языка. Это действительно выход, так как любой человек (и неважно, сколько ему лет) может заставить себя найти немного времени, чтобы заучивать каждый день хоть пару слов из английского сленга. Самое главное – это знать как можно больше слов, чтобы было легче общаться. Ведь когда словарный запас очень широкий, то и речь сама по себе льется! Но не нужно забывать, что обучение английскому языку должно проходить регулярно, тем самым вы добьетесь наилучшего результата.</w:t>
      </w:r>
    </w:p>
    <w:p w:rsidR="00F14A62" w:rsidRPr="00A53E0B" w:rsidRDefault="00F14A62" w:rsidP="00295492">
      <w:pPr>
        <w:pStyle w:val="Heading1"/>
        <w:tabs>
          <w:tab w:val="left" w:pos="540"/>
        </w:tabs>
        <w:spacing w:before="0" w:beforeAutospacing="0" w:after="0" w:afterAutospacing="0" w:line="360" w:lineRule="auto"/>
        <w:jc w:val="both"/>
        <w:rPr>
          <w:b w:val="0"/>
          <w:sz w:val="28"/>
          <w:szCs w:val="28"/>
        </w:rPr>
      </w:pPr>
      <w:r>
        <w:rPr>
          <w:b w:val="0"/>
          <w:sz w:val="28"/>
          <w:szCs w:val="28"/>
        </w:rPr>
        <w:t xml:space="preserve">      </w:t>
      </w:r>
      <w:r w:rsidRPr="00A53E0B">
        <w:rPr>
          <w:b w:val="0"/>
          <w:sz w:val="28"/>
          <w:szCs w:val="28"/>
        </w:rPr>
        <w:t>Как известно</w:t>
      </w:r>
      <w:r>
        <w:rPr>
          <w:b w:val="0"/>
          <w:sz w:val="28"/>
          <w:szCs w:val="28"/>
        </w:rPr>
        <w:t>,</w:t>
      </w:r>
      <w:r w:rsidRPr="00A53E0B">
        <w:rPr>
          <w:b w:val="0"/>
          <w:sz w:val="28"/>
          <w:szCs w:val="28"/>
        </w:rPr>
        <w:t xml:space="preserve"> при обучении английскому языку задействованы три вида памяти: зрительная, аудио (слуховая) и моторная. Зрительная память помогает выработать навыки чтения и правописания, слуховая память - навыки восприятия и понимания английской речи на слух, моторная связана с формированием навыков общения и английского произношения. Все эти виды памяти развивает и онлайн обучение. Например, </w:t>
      </w:r>
      <w:r w:rsidRPr="00A53E0B">
        <w:rPr>
          <w:rStyle w:val="mrreadfromf"/>
          <w:b w:val="0"/>
          <w:sz w:val="28"/>
          <w:szCs w:val="28"/>
        </w:rPr>
        <w:t>Email English Confirmation. На этом сайте обучение разделено на три этапа. Первый этап – прослушиваем и пытаемся запомнить диалог. Второй этап - повторяем и проговариваем новые слова. Третий этап – играем на время в игру, в которой проверяем знания именно по данной теме. Каждый</w:t>
      </w:r>
      <w:r w:rsidRPr="00A53E0B">
        <w:rPr>
          <w:rStyle w:val="mrreadfromf"/>
          <w:b w:val="0"/>
          <w:sz w:val="28"/>
          <w:szCs w:val="28"/>
          <w:lang w:val="en-US"/>
        </w:rPr>
        <w:t xml:space="preserve"> </w:t>
      </w:r>
      <w:r w:rsidRPr="00A53E0B">
        <w:rPr>
          <w:rStyle w:val="mrreadfromf"/>
          <w:b w:val="0"/>
          <w:sz w:val="28"/>
          <w:szCs w:val="28"/>
        </w:rPr>
        <w:t>урок</w:t>
      </w:r>
      <w:r w:rsidRPr="00A53E0B">
        <w:rPr>
          <w:rStyle w:val="mrreadfromf"/>
          <w:b w:val="0"/>
          <w:sz w:val="28"/>
          <w:szCs w:val="28"/>
          <w:lang w:val="en-US"/>
        </w:rPr>
        <w:t xml:space="preserve"> </w:t>
      </w:r>
      <w:r w:rsidRPr="00A53E0B">
        <w:rPr>
          <w:rStyle w:val="mrreadfromf"/>
          <w:b w:val="0"/>
          <w:sz w:val="28"/>
          <w:szCs w:val="28"/>
        </w:rPr>
        <w:t>символизирует</w:t>
      </w:r>
      <w:r w:rsidRPr="00A53E0B">
        <w:rPr>
          <w:rStyle w:val="mrreadfromf"/>
          <w:b w:val="0"/>
          <w:sz w:val="28"/>
          <w:szCs w:val="28"/>
          <w:lang w:val="en-US"/>
        </w:rPr>
        <w:t xml:space="preserve"> </w:t>
      </w:r>
      <w:r w:rsidRPr="00A53E0B">
        <w:rPr>
          <w:rStyle w:val="mrreadfromf"/>
          <w:b w:val="0"/>
          <w:sz w:val="28"/>
          <w:szCs w:val="28"/>
        </w:rPr>
        <w:t>ряд</w:t>
      </w:r>
      <w:r w:rsidRPr="00A53E0B">
        <w:rPr>
          <w:rStyle w:val="mrreadfromf"/>
          <w:b w:val="0"/>
          <w:sz w:val="28"/>
          <w:szCs w:val="28"/>
          <w:lang w:val="en-US"/>
        </w:rPr>
        <w:t xml:space="preserve"> </w:t>
      </w:r>
      <w:r w:rsidRPr="00A53E0B">
        <w:rPr>
          <w:rStyle w:val="mrreadfromf"/>
          <w:b w:val="0"/>
          <w:sz w:val="28"/>
          <w:szCs w:val="28"/>
        </w:rPr>
        <w:t>тем</w:t>
      </w:r>
      <w:r w:rsidRPr="00A53E0B">
        <w:rPr>
          <w:rStyle w:val="mrreadfromf"/>
          <w:b w:val="0"/>
          <w:sz w:val="28"/>
          <w:szCs w:val="28"/>
          <w:lang w:val="en-US"/>
        </w:rPr>
        <w:t xml:space="preserve">, </w:t>
      </w:r>
      <w:r w:rsidRPr="00A53E0B">
        <w:rPr>
          <w:rStyle w:val="mrreadfromf"/>
          <w:b w:val="0"/>
          <w:sz w:val="28"/>
          <w:szCs w:val="28"/>
        </w:rPr>
        <w:t>таких</w:t>
      </w:r>
      <w:r w:rsidRPr="00A53E0B">
        <w:rPr>
          <w:rStyle w:val="mrreadfromf"/>
          <w:b w:val="0"/>
          <w:sz w:val="28"/>
          <w:szCs w:val="28"/>
          <w:lang w:val="en-US"/>
        </w:rPr>
        <w:t xml:space="preserve"> </w:t>
      </w:r>
      <w:r w:rsidRPr="00A53E0B">
        <w:rPr>
          <w:rStyle w:val="mrreadfromf"/>
          <w:b w:val="0"/>
          <w:sz w:val="28"/>
          <w:szCs w:val="28"/>
        </w:rPr>
        <w:t>как</w:t>
      </w:r>
      <w:r w:rsidRPr="00A53E0B">
        <w:rPr>
          <w:rStyle w:val="mrreadfromf"/>
          <w:b w:val="0"/>
          <w:sz w:val="28"/>
          <w:szCs w:val="28"/>
          <w:lang w:val="en-US"/>
        </w:rPr>
        <w:t xml:space="preserve"> family, education, Russia and other countries, sights, holidays and traditions, monuments, sport, work, people. </w:t>
      </w:r>
      <w:r w:rsidRPr="00A53E0B">
        <w:rPr>
          <w:rStyle w:val="mrreadfromf"/>
          <w:b w:val="0"/>
          <w:sz w:val="28"/>
          <w:szCs w:val="28"/>
        </w:rPr>
        <w:t xml:space="preserve">Конечно это только </w:t>
      </w:r>
      <w:r w:rsidRPr="00A53E0B">
        <w:rPr>
          <w:rStyle w:val="mrreadfromf"/>
          <w:b w:val="0"/>
          <w:sz w:val="28"/>
          <w:szCs w:val="28"/>
          <w:lang w:val="en-US"/>
        </w:rPr>
        <w:t>Beginner</w:t>
      </w:r>
      <w:r w:rsidRPr="00A53E0B">
        <w:rPr>
          <w:rStyle w:val="mrreadfromf"/>
          <w:b w:val="0"/>
          <w:sz w:val="28"/>
          <w:szCs w:val="28"/>
        </w:rPr>
        <w:t xml:space="preserve"> (начальный) уровень, а дальше все интересней и интересней. Постепенно ваш уровень будет возрастать с </w:t>
      </w:r>
      <w:r w:rsidRPr="00A53E0B">
        <w:rPr>
          <w:rStyle w:val="mrreadfromf"/>
          <w:b w:val="0"/>
          <w:sz w:val="28"/>
          <w:szCs w:val="28"/>
          <w:lang w:val="en-US"/>
        </w:rPr>
        <w:t>Beginner</w:t>
      </w:r>
      <w:r w:rsidRPr="00A53E0B">
        <w:rPr>
          <w:rStyle w:val="mrreadfromf"/>
          <w:b w:val="0"/>
          <w:sz w:val="28"/>
          <w:szCs w:val="28"/>
        </w:rPr>
        <w:t xml:space="preserve"> до </w:t>
      </w:r>
      <w:r w:rsidRPr="00A53E0B">
        <w:rPr>
          <w:b w:val="0"/>
          <w:sz w:val="28"/>
          <w:szCs w:val="28"/>
        </w:rPr>
        <w:t>Upper Advanced. Также есть 16 уроков изучения английского языка ток - шоу «Полиглот». Преподаватель достаточно много внимания уделяет грамматике языка, что не менее важно при изучении.</w:t>
      </w:r>
    </w:p>
    <w:p w:rsidR="00F14A62" w:rsidRPr="00A53E0B" w:rsidRDefault="00F14A62" w:rsidP="00A53E0B">
      <w:pPr>
        <w:pStyle w:val="Heading1"/>
        <w:spacing w:before="0" w:beforeAutospacing="0" w:after="0" w:afterAutospacing="0" w:line="360" w:lineRule="auto"/>
        <w:jc w:val="both"/>
        <w:rPr>
          <w:b w:val="0"/>
          <w:sz w:val="28"/>
          <w:szCs w:val="28"/>
        </w:rPr>
      </w:pPr>
      <w:r>
        <w:rPr>
          <w:b w:val="0"/>
          <w:sz w:val="28"/>
          <w:szCs w:val="28"/>
        </w:rPr>
        <w:t xml:space="preserve">      </w:t>
      </w:r>
      <w:r w:rsidRPr="00A53E0B">
        <w:rPr>
          <w:b w:val="0"/>
          <w:sz w:val="28"/>
          <w:szCs w:val="28"/>
        </w:rPr>
        <w:t>Положительные стороны онлайн обучения в том, что человек сам выбирает удобное время занятия и местоположение, подстраивает под свой ритм жизни и под свое настроение. Можно посадить рядом с собой супруга или ребенка, чтобы было веселее. Не нужно тратить деньги на обучение, нужно только заранее заплатить за интернет и включить компьютер. И тогда, обучение английскому языку будет интересным, увлекательным и разнообразным. Время пролетит быстро и незаметно, а сколько новой информации вы для себя получите!</w:t>
      </w:r>
    </w:p>
    <w:p w:rsidR="00F14A62" w:rsidRPr="00A53E0B" w:rsidRDefault="00F14A62" w:rsidP="00565E4C">
      <w:pPr>
        <w:pStyle w:val="Heading1"/>
        <w:tabs>
          <w:tab w:val="left" w:pos="360"/>
          <w:tab w:val="left" w:pos="720"/>
          <w:tab w:val="left" w:pos="900"/>
        </w:tabs>
        <w:spacing w:before="0" w:beforeAutospacing="0" w:after="0" w:afterAutospacing="0" w:line="360" w:lineRule="auto"/>
        <w:jc w:val="both"/>
        <w:rPr>
          <w:b w:val="0"/>
          <w:sz w:val="28"/>
          <w:szCs w:val="28"/>
        </w:rPr>
      </w:pPr>
      <w:r>
        <w:rPr>
          <w:b w:val="0"/>
          <w:sz w:val="28"/>
          <w:szCs w:val="28"/>
        </w:rPr>
        <w:t xml:space="preserve">      </w:t>
      </w:r>
      <w:r w:rsidRPr="00A53E0B">
        <w:rPr>
          <w:b w:val="0"/>
          <w:sz w:val="28"/>
          <w:szCs w:val="28"/>
        </w:rPr>
        <w:t>Английский язык - это самый трудный, но в то же время самый популярный и употребляемый во всем мире. Большинство народов говорят именно на английском языке. Приехав в любую стр</w:t>
      </w:r>
      <w:r>
        <w:rPr>
          <w:b w:val="0"/>
          <w:sz w:val="28"/>
          <w:szCs w:val="28"/>
        </w:rPr>
        <w:t xml:space="preserve">ану, нам не обойтись без </w:t>
      </w:r>
      <w:r w:rsidRPr="00A53E0B">
        <w:rPr>
          <w:b w:val="0"/>
          <w:sz w:val="28"/>
          <w:szCs w:val="28"/>
        </w:rPr>
        <w:t>знания языка. Когда мы заходим в интернет - половина слов на английском языке, идем в магазин и видим надписи - и тоже на английском. В профессиях, начиная с аптекаря и заканчивая юристом, также нужны такие знания. Можно еще много приводить примеров, но вывод один - мы без знаний английского языка никуда. Поэтому, если вы еще не начали изучать язык, то прямо же сейчас заходите в интернет и проводите время с пользой. Не нужно расстраиваться, если что-то сразу не получилось. С первого раза никогда ничего не получится, нужно стараться изо всех сил и тогда все будет хорошо, вас оценят окружающие</w:t>
      </w:r>
      <w:r>
        <w:rPr>
          <w:b w:val="0"/>
          <w:sz w:val="28"/>
          <w:szCs w:val="28"/>
        </w:rPr>
        <w:t>,</w:t>
      </w:r>
      <w:r w:rsidRPr="00A53E0B">
        <w:rPr>
          <w:b w:val="0"/>
          <w:sz w:val="28"/>
          <w:szCs w:val="28"/>
        </w:rPr>
        <w:t xml:space="preserve"> и вы сами будете довольны. Дальше вы можете отправляться в любую точку мира и покорять всех своим английским.</w:t>
      </w:r>
    </w:p>
    <w:sectPr w:rsidR="00F14A62" w:rsidRPr="00A53E0B" w:rsidSect="00A53E0B">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851"/>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21E5"/>
    <w:rsid w:val="000725B1"/>
    <w:rsid w:val="00072726"/>
    <w:rsid w:val="00084091"/>
    <w:rsid w:val="000B0BE8"/>
    <w:rsid w:val="00161E98"/>
    <w:rsid w:val="00163E8F"/>
    <w:rsid w:val="001C32C4"/>
    <w:rsid w:val="0020374D"/>
    <w:rsid w:val="00230F28"/>
    <w:rsid w:val="00295492"/>
    <w:rsid w:val="002A58FD"/>
    <w:rsid w:val="002D2F6E"/>
    <w:rsid w:val="003221E5"/>
    <w:rsid w:val="003460BC"/>
    <w:rsid w:val="00352ECB"/>
    <w:rsid w:val="003758B3"/>
    <w:rsid w:val="00485C2A"/>
    <w:rsid w:val="00530511"/>
    <w:rsid w:val="00565E4C"/>
    <w:rsid w:val="005C14DF"/>
    <w:rsid w:val="005C4137"/>
    <w:rsid w:val="006700D8"/>
    <w:rsid w:val="006F7E83"/>
    <w:rsid w:val="00764071"/>
    <w:rsid w:val="007E6552"/>
    <w:rsid w:val="00816A4F"/>
    <w:rsid w:val="0082063E"/>
    <w:rsid w:val="00842E82"/>
    <w:rsid w:val="008B6F7E"/>
    <w:rsid w:val="008D4045"/>
    <w:rsid w:val="00906446"/>
    <w:rsid w:val="00945C13"/>
    <w:rsid w:val="00970343"/>
    <w:rsid w:val="00A53E0B"/>
    <w:rsid w:val="00BC4387"/>
    <w:rsid w:val="00BF34D1"/>
    <w:rsid w:val="00C151D4"/>
    <w:rsid w:val="00CB21EC"/>
    <w:rsid w:val="00D61BB5"/>
    <w:rsid w:val="00DC597B"/>
    <w:rsid w:val="00E36E60"/>
    <w:rsid w:val="00EB3335"/>
    <w:rsid w:val="00F067DE"/>
    <w:rsid w:val="00F10CA3"/>
    <w:rsid w:val="00F14A62"/>
    <w:rsid w:val="00FB5D94"/>
    <w:rsid w:val="00FD29A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0BE8"/>
    <w:pPr>
      <w:spacing w:after="200" w:line="276" w:lineRule="auto"/>
    </w:pPr>
    <w:rPr>
      <w:lang w:eastAsia="en-US"/>
    </w:rPr>
  </w:style>
  <w:style w:type="paragraph" w:styleId="Heading1">
    <w:name w:val="heading 1"/>
    <w:basedOn w:val="Normal"/>
    <w:link w:val="Heading1Char"/>
    <w:uiPriority w:val="99"/>
    <w:qFormat/>
    <w:rsid w:val="003460BC"/>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460BC"/>
    <w:rPr>
      <w:rFonts w:ascii="Times New Roman" w:hAnsi="Times New Roman" w:cs="Times New Roman"/>
      <w:b/>
      <w:bCs/>
      <w:kern w:val="36"/>
      <w:sz w:val="48"/>
      <w:szCs w:val="48"/>
      <w:lang w:eastAsia="ru-RU"/>
    </w:rPr>
  </w:style>
  <w:style w:type="character" w:customStyle="1" w:styleId="mrreadfromf">
    <w:name w:val="mr_read__fromf"/>
    <w:basedOn w:val="DefaultParagraphFont"/>
    <w:uiPriority w:val="99"/>
    <w:rsid w:val="00DC597B"/>
    <w:rPr>
      <w:rFonts w:cs="Times New Roman"/>
    </w:rPr>
  </w:style>
  <w:style w:type="paragraph" w:styleId="NormalWeb">
    <w:name w:val="Normal (Web)"/>
    <w:basedOn w:val="Normal"/>
    <w:uiPriority w:val="99"/>
    <w:semiHidden/>
    <w:rsid w:val="00EB3335"/>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36798287">
      <w:marLeft w:val="0"/>
      <w:marRight w:val="0"/>
      <w:marTop w:val="0"/>
      <w:marBottom w:val="0"/>
      <w:divBdr>
        <w:top w:val="none" w:sz="0" w:space="0" w:color="auto"/>
        <w:left w:val="none" w:sz="0" w:space="0" w:color="auto"/>
        <w:bottom w:val="none" w:sz="0" w:space="0" w:color="auto"/>
        <w:right w:val="none" w:sz="0" w:space="0" w:color="auto"/>
      </w:divBdr>
    </w:div>
    <w:div w:id="1367982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33</TotalTime>
  <Pages>2</Pages>
  <Words>587</Words>
  <Characters>3346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Bushueva.L</cp:lastModifiedBy>
  <cp:revision>5</cp:revision>
  <dcterms:created xsi:type="dcterms:W3CDTF">2012-04-12T23:33:00Z</dcterms:created>
  <dcterms:modified xsi:type="dcterms:W3CDTF">2012-05-31T07:21:00Z</dcterms:modified>
</cp:coreProperties>
</file>